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71B86AA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hd w:val="clear" w:fill="FFFFFF"/>
        <w:spacing w:lineRule="auto" w:line="240" w:after="0" w:beforeAutospacing="0" w:afterAutospacing="0"/>
        <w:ind w:firstLine="568"/>
        <w:jc w:val="center"/>
        <w:rPr>
          <w:rFonts w:ascii="Times New Roman" w:hAnsi="Times New Roman"/>
          <w:b w:val="1"/>
          <w:color w:val="000000"/>
          <w:sz w:val="28"/>
        </w:rPr>
      </w:pPr>
      <w:bookmarkStart w:id="0" w:name="_dx_frag_StartFragment"/>
      <w:bookmarkEnd w:id="0"/>
      <w:r>
        <w:drawing>
          <wp:inline xmlns:wp="http://schemas.openxmlformats.org/drawingml/2006/wordprocessingDrawing">
            <wp:extent cx="5707380" cy="940308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707380" cy="9403080"/>
                    </a:xfrm>
                    <a:prstGeom prst="rect"/>
                    <a:noFill/>
                  </pic:spPr>
                </pic:pic>
              </a:graphicData>
            </a:graphic>
          </wp:inline>
        </w:drawing>
      </w:r>
    </w:p>
    <w:p>
      <w:pPr>
        <w:shd w:val="clear" w:fill="FFFFFF"/>
        <w:spacing w:lineRule="auto" w:line="240" w:after="0" w:beforeAutospacing="0" w:afterAutospacing="0"/>
        <w:ind w:firstLine="568"/>
        <w:jc w:val="center"/>
        <w:rPr>
          <w:rFonts w:ascii="Times New Roman" w:hAnsi="Times New Roman"/>
          <w:color w:val="000000"/>
          <w:sz w:val="24"/>
        </w:rPr>
      </w:pPr>
      <w:r>
        <w:rPr>
          <w:rFonts w:ascii="Times New Roman" w:hAnsi="Times New Roman"/>
          <w:b w:val="1"/>
          <w:color w:val="000000"/>
          <w:sz w:val="28"/>
        </w:rPr>
        <w:t>1.Пояснительная записка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Рабочая программа внеурочной деятельности по биологии 7-9 класса составлена на основе программы по  биологии  для  7–9  классов  автора: Сивоглазов В. И. Биология. Рабочие программы. Предметная линия учебников Сивоглазова В. И. 7—9 классы: учеб. пособие для общеобразоват. организаций / В. И. Сивоглазов. — М.: Просвещение, 2019г.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Программа  отражает  идеи  и  положения  Концепции  духовно - 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Принципы отбора основного и дополнительного содержания связаны с преемственностью целей образования на различных уровнях обучения, логикой внутрипредметных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Средствами реализации рабочей программы являются УМК Совоглазов В.И, материально-техническое оборудование Центра «Точка роста», дидактический материал по биологии.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Достижению результатов обучения учащихся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w:t>
      </w:r>
    </w:p>
    <w:p>
      <w:pPr>
        <w:shd w:val="clear" w:fill="FFFFFF"/>
        <w:spacing w:lineRule="auto" w:line="240" w:after="0" w:beforeAutospacing="0" w:afterAutospacing="0"/>
        <w:ind w:firstLine="708"/>
        <w:jc w:val="both"/>
        <w:rPr>
          <w:rFonts w:ascii="Times New Roman" w:hAnsi="Times New Roman"/>
          <w:color w:val="000000"/>
          <w:sz w:val="24"/>
        </w:rPr>
      </w:pPr>
      <w:r>
        <w:rPr>
          <w:rFonts w:ascii="Times New Roman" w:hAnsi="Times New Roman"/>
          <w:color w:val="000000"/>
          <w:sz w:val="24"/>
        </w:rPr>
        <w:t>Рабочая программа реализуется на основе УМК созданного под руководством Сивоглазова В. И.</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1. Биология. 5 класс: учеб. Для общеобразоват. учреждений / Сивоглазов В. И., Плешаков А. А.– М. : Просвещение, 2019.</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2. Биология. 6 класс: учеб.для общеобразоват. учреждений /  Сивоглазов В. И., Плешаков А. А.– М. : Просвещение, 2019.</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3. Биология. 7 класс: учеб.для общеобразоват. учреждений / Сивоглазов В. И., Сарычева Н. Ю., Каменский А. А. – М. : Просвещение, 2019.</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4. Биология. 8 класс: учеб.для общеобразоват. учреждений / Сивоглазов В. И., Каменский А. А., Сарычева Н. Ю. – М. : Просвещение, 2019.</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5. Биология. 9 класс: учеб. для общеобразоват. учреждений / Сивоглазов В. И., Каменский А. А., Касперская Е.К., Габриелян О.С.– М. : Просвещение, 2019.</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            Учебники соответствуют Федеральному государственному образовательному стандарту. Рекомендованы Министерством просвещения  Российской Федерации.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Программа разработана в соответствии с  учебным планом МКОУ Большеалабухской СОШ  для уровня основного общего образования с использованием современного оборудования </w:t>
      </w:r>
      <w:r>
        <w:rPr>
          <w:rFonts w:ascii="Times New Roman" w:hAnsi="Times New Roman"/>
          <w:color w:val="000000"/>
          <w:sz w:val="24"/>
          <w:u w:val="single"/>
        </w:rPr>
        <w:t>центра естественно-научной и технологической направленности «Точка роста».</w:t>
      </w:r>
      <w:r>
        <w:rPr>
          <w:rFonts w:ascii="Times New Roman" w:hAnsi="Times New Roman"/>
          <w:color w:val="000000"/>
          <w:sz w:val="24"/>
        </w:rPr>
        <w:t> 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Pr>
          <w:rFonts w:ascii="Times New Roman" w:hAnsi="Times New Roman"/>
          <w:color w:val="000000"/>
          <w:sz w:val="24"/>
          <w:u w:val="single"/>
        </w:rPr>
        <w:t>центра «Точка роста»</w:t>
      </w:r>
      <w:r>
        <w:rPr>
          <w:rFonts w:ascii="Times New Roman" w:hAnsi="Times New Roman"/>
          <w:color w:val="000000"/>
          <w:sz w:val="24"/>
        </w:rPr>
        <w:t> при реализации данной рабочей программы позволяет создать условия: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 для расширения содержания школьного биологического образования;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 для повышения познавательной активности обучающихся в естественно-научной области;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для работы с одарёнными школьниками, организации их развития в различных областях образовательной, творческой деятельности.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u w:val="single"/>
        </w:rPr>
        <w:t>Применяя цифровые лаборатории на уроках биологии, учащиеся смогут выполнить множество лабораторных работ и экспериментов по программе </w:t>
      </w:r>
      <w:r>
        <w:rPr>
          <w:rFonts w:ascii="Merriweather" w:hAnsi="Merriweather"/>
          <w:color w:val="000000"/>
          <w:sz w:val="24"/>
          <w:u w:val="single"/>
        </w:rPr>
        <w:t>Биология</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b w:val="1"/>
          <w:color w:val="000000"/>
          <w:sz w:val="24"/>
        </w:rPr>
        <w:t>Цели </w:t>
      </w:r>
      <w:r>
        <w:rPr>
          <w:rFonts w:ascii="Times New Roman" w:hAnsi="Times New Roman"/>
          <w:color w:val="000000"/>
          <w:sz w:val="24"/>
        </w:rPr>
        <w:t>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и определяютсясоциальными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 интеллектуальная взрослость. Помимо этого, глобальные цели формируются с учётомрассмотрения биологического образования как компонента системы образования в целом, поэтому они являются наиболее общими и социально значимыми.</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С учётом вышеназванных подходов </w:t>
      </w:r>
      <w:r>
        <w:rPr>
          <w:rFonts w:ascii="Times New Roman" w:hAnsi="Times New Roman"/>
          <w:b w:val="1"/>
          <w:color w:val="000000"/>
          <w:sz w:val="24"/>
        </w:rPr>
        <w:t>глобальными целями</w:t>
      </w:r>
      <w:r>
        <w:rPr>
          <w:rFonts w:ascii="Times New Roman" w:hAnsi="Times New Roman"/>
          <w:color w:val="000000"/>
          <w:sz w:val="24"/>
        </w:rPr>
        <w:t> биологического образования являются:</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b w:val="1"/>
          <w:color w:val="000000"/>
          <w:sz w:val="24"/>
        </w:rPr>
        <w:t>•социализация </w:t>
      </w:r>
      <w:r>
        <w:rPr>
          <w:rFonts w:ascii="Times New Roman" w:hAnsi="Times New Roman"/>
          <w:color w:val="000000"/>
          <w:sz w:val="24"/>
        </w:rPr>
        <w:t>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b w:val="1"/>
          <w:color w:val="000000"/>
          <w:sz w:val="24"/>
        </w:rPr>
        <w:t>•приобщение </w:t>
      </w:r>
      <w:r>
        <w:rPr>
          <w:rFonts w:ascii="Times New Roman" w:hAnsi="Times New Roman"/>
          <w:color w:val="000000"/>
          <w:sz w:val="24"/>
        </w:rPr>
        <w:t>к познавательной культуре как системе познавательных (научных) ценностей, накопленных обществом в сфере биологической науки.</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Помимо этого, биологическое образование призвано обеспечить:</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b w:val="1"/>
          <w:color w:val="000000"/>
          <w:sz w:val="24"/>
        </w:rPr>
        <w:t>•ориентацию </w:t>
      </w:r>
      <w:r>
        <w:rPr>
          <w:rFonts w:ascii="Times New Roman" w:hAnsi="Times New Roman"/>
          <w:color w:val="000000"/>
          <w:sz w:val="24"/>
        </w:rP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b w:val="1"/>
          <w:color w:val="000000"/>
          <w:sz w:val="24"/>
        </w:rPr>
        <w:t>•развитие </w:t>
      </w:r>
      <w:r>
        <w:rPr>
          <w:rFonts w:ascii="Times New Roman" w:hAnsi="Times New Roman"/>
          <w:color w:val="000000"/>
          <w:sz w:val="24"/>
        </w:rPr>
        <w:t>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b w:val="1"/>
          <w:color w:val="000000"/>
          <w:sz w:val="24"/>
        </w:rPr>
        <w:t>•овладение </w:t>
      </w:r>
      <w:r>
        <w:rPr>
          <w:rFonts w:ascii="Times New Roman" w:hAnsi="Times New Roman"/>
          <w:color w:val="000000"/>
          <w:sz w:val="24"/>
        </w:rPr>
        <w:t>ключевыми компетентностями: учебнопознавательной, информационной, ценностно-смысловой, коммуникативной;</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b w:val="1"/>
          <w:color w:val="000000"/>
          <w:sz w:val="24"/>
        </w:rPr>
        <w:t>•формирование </w:t>
      </w:r>
      <w:r>
        <w:rPr>
          <w:rFonts w:ascii="Times New Roman" w:hAnsi="Times New Roman"/>
          <w:color w:val="000000"/>
          <w:sz w:val="24"/>
        </w:rPr>
        <w:t>у обучающихся познавательной культуры, осваиваемой в процессе познавательной деятельности, и эстетической куль туры как способности эмоционально-ценностного отношения к объектам живой природы.</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b w:val="1"/>
          <w:color w:val="000000"/>
          <w:sz w:val="24"/>
        </w:rPr>
        <w:t> Задачи:</w:t>
      </w:r>
    </w:p>
    <w:p>
      <w:pPr>
        <w:numPr>
          <w:ilvl w:val="0"/>
          <w:numId w:val="1"/>
        </w:numPr>
        <w:shd w:val="clear" w:fill="FFFFFF"/>
        <w:spacing w:lineRule="auto" w:line="240" w:before="30" w:after="30" w:beforeAutospacing="0" w:afterAutospacing="0"/>
        <w:ind w:firstLine="710" w:left="0"/>
        <w:jc w:val="both"/>
        <w:rPr>
          <w:rFonts w:ascii="Times New Roman" w:hAnsi="Times New Roman"/>
          <w:color w:val="000000"/>
          <w:sz w:val="24"/>
        </w:rPr>
      </w:pPr>
      <w:r>
        <w:rPr>
          <w:rFonts w:ascii="Times New Roman" w:hAnsi="Times New Roman"/>
          <w:color w:val="000000"/>
          <w:sz w:val="24"/>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pPr>
        <w:numPr>
          <w:ilvl w:val="0"/>
          <w:numId w:val="1"/>
        </w:numPr>
        <w:shd w:val="clear" w:fill="FFFFFF"/>
        <w:spacing w:lineRule="auto" w:line="240" w:before="30" w:after="30" w:beforeAutospacing="0" w:afterAutospacing="0"/>
        <w:ind w:firstLine="710" w:left="0"/>
        <w:jc w:val="both"/>
        <w:rPr>
          <w:rFonts w:ascii="Times New Roman" w:hAnsi="Times New Roman"/>
          <w:color w:val="000000"/>
          <w:sz w:val="24"/>
        </w:rPr>
      </w:pPr>
      <w:r>
        <w:rPr>
          <w:rFonts w:ascii="Times New Roman" w:hAnsi="Times New Roman"/>
          <w:color w:val="000000"/>
          <w:sz w:val="24"/>
        </w:rPr>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pPr>
        <w:numPr>
          <w:ilvl w:val="0"/>
          <w:numId w:val="1"/>
        </w:numPr>
        <w:shd w:val="clear" w:fill="FFFFFF"/>
        <w:spacing w:lineRule="auto" w:line="240" w:before="30" w:after="30" w:beforeAutospacing="0" w:afterAutospacing="0"/>
        <w:ind w:firstLine="710" w:left="0"/>
        <w:jc w:val="both"/>
        <w:rPr>
          <w:rFonts w:ascii="Times New Roman" w:hAnsi="Times New Roman"/>
          <w:color w:val="000000"/>
          <w:sz w:val="24"/>
        </w:rPr>
      </w:pPr>
      <w:r>
        <w:rPr>
          <w:rFonts w:ascii="Times New Roman" w:hAnsi="Times New Roman"/>
          <w:color w:val="000000"/>
          <w:sz w:val="24"/>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pPr>
        <w:numPr>
          <w:ilvl w:val="0"/>
          <w:numId w:val="1"/>
        </w:numPr>
        <w:shd w:val="clear" w:fill="FFFFFF"/>
        <w:spacing w:lineRule="auto" w:line="240" w:before="30" w:after="30" w:beforeAutospacing="0" w:afterAutospacing="0"/>
        <w:ind w:firstLine="710" w:left="0"/>
        <w:jc w:val="both"/>
        <w:rPr>
          <w:rFonts w:ascii="Times New Roman" w:hAnsi="Times New Roman"/>
          <w:color w:val="000000"/>
          <w:sz w:val="24"/>
        </w:rPr>
      </w:pPr>
      <w:r>
        <w:rPr>
          <w:rFonts w:ascii="Times New Roman" w:hAnsi="Times New Roman"/>
          <w:color w:val="000000"/>
          <w:sz w:val="24"/>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i w:val="1"/>
          <w:color w:val="000000"/>
          <w:sz w:val="24"/>
        </w:rPr>
        <w:t>Функционально-целостный подход к явлениям жизни</w:t>
      </w:r>
      <w:r>
        <w:rPr>
          <w:rFonts w:ascii="Times New Roman" w:hAnsi="Times New Roman"/>
          <w:color w:val="000000"/>
          <w:sz w:val="24"/>
        </w:rPr>
        <w:t>. Жизнь – свойство целого, а 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i w:val="1"/>
          <w:color w:val="000000"/>
          <w:sz w:val="24"/>
        </w:rPr>
        <w:t>Исторический подход к явлениям жизни</w:t>
      </w:r>
      <w:r>
        <w:rPr>
          <w:rFonts w:ascii="Times New Roman" w:hAnsi="Times New Roman"/>
          <w:color w:val="000000"/>
          <w:sz w:val="24"/>
        </w:rPr>
        <w:t>.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i w:val="1"/>
          <w:color w:val="000000"/>
          <w:sz w:val="24"/>
        </w:rPr>
        <w:t>Экосистемный подход</w:t>
      </w:r>
      <w:r>
        <w:rPr>
          <w:rFonts w:ascii="Times New Roman" w:hAnsi="Times New Roman"/>
          <w:color w:val="000000"/>
          <w:sz w:val="24"/>
        </w:rPr>
        <w:t>. Биологическое образование  в средней школе должно  быть, экологически ориентированным на решение практических задач, стоящих перед человечеством.</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b w:val="1"/>
          <w:i w:val="1"/>
          <w:color w:val="000000"/>
          <w:sz w:val="24"/>
        </w:rPr>
        <w:t>Формы, периодичность и порядок текущего контроля успеваемости промежуточной аттестации обучающихся</w:t>
      </w:r>
    </w:p>
    <w:p>
      <w:pPr>
        <w:numPr>
          <w:ilvl w:val="0"/>
          <w:numId w:val="2"/>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Текущий контроль успеваемости обучающихся проводится в течение учебного периода (четверти):</w:t>
      </w:r>
    </w:p>
    <w:p>
      <w:pPr>
        <w:numPr>
          <w:ilvl w:val="0"/>
          <w:numId w:val="2"/>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 контроль устного ответа обучающихся осуществляется выборочно на каждом уроке;</w:t>
      </w:r>
    </w:p>
    <w:p>
      <w:pPr>
        <w:numPr>
          <w:ilvl w:val="0"/>
          <w:numId w:val="2"/>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 контроль самостоятельной работы обучающихся осуществляется на каждом уроке;</w:t>
      </w:r>
    </w:p>
    <w:p>
      <w:pPr>
        <w:numPr>
          <w:ilvl w:val="0"/>
          <w:numId w:val="2"/>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 контроль и оценка выполнения практической  или лабораторной работы  осуществляется в течение изучения тем и разделов.</w:t>
      </w:r>
    </w:p>
    <w:p>
      <w:pPr>
        <w:shd w:val="clear" w:fill="FFFFFF"/>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Настоящая программа включает следующие разделы:</w:t>
      </w:r>
    </w:p>
    <w:p>
      <w:pPr>
        <w:numPr>
          <w:ilvl w:val="0"/>
          <w:numId w:val="3"/>
        </w:numPr>
        <w:shd w:val="clear" w:fill="FFFFFF"/>
        <w:spacing w:lineRule="auto" w:line="240" w:before="30" w:after="30" w:beforeAutospacing="0" w:afterAutospacing="0"/>
        <w:rPr>
          <w:rFonts w:ascii="Times New Roman" w:hAnsi="Times New Roman"/>
          <w:color w:val="000000"/>
          <w:sz w:val="24"/>
        </w:rPr>
      </w:pPr>
      <w:r>
        <w:rPr>
          <w:rFonts w:ascii="Times New Roman" w:hAnsi="Times New Roman"/>
          <w:color w:val="000000"/>
          <w:sz w:val="24"/>
        </w:rPr>
        <w:t>Общая характеристика учебного предмета</w:t>
      </w:r>
    </w:p>
    <w:p>
      <w:pPr>
        <w:numPr>
          <w:ilvl w:val="0"/>
          <w:numId w:val="3"/>
        </w:numPr>
        <w:shd w:val="clear" w:fill="FFFFFF"/>
        <w:spacing w:lineRule="auto" w:line="240" w:before="30" w:after="30" w:beforeAutospacing="0" w:afterAutospacing="0"/>
        <w:rPr>
          <w:rFonts w:ascii="Times New Roman" w:hAnsi="Times New Roman"/>
          <w:color w:val="000000"/>
          <w:sz w:val="24"/>
        </w:rPr>
      </w:pPr>
      <w:r>
        <w:rPr>
          <w:rFonts w:ascii="Times New Roman" w:hAnsi="Times New Roman"/>
          <w:color w:val="000000"/>
          <w:sz w:val="24"/>
        </w:rPr>
        <w:t> Место учебного предмета в учебном плане;</w:t>
      </w:r>
    </w:p>
    <w:p>
      <w:pPr>
        <w:numPr>
          <w:ilvl w:val="0"/>
          <w:numId w:val="3"/>
        </w:numPr>
        <w:shd w:val="clear" w:fill="FFFFFF"/>
        <w:spacing w:lineRule="auto" w:line="240" w:before="30" w:after="30" w:beforeAutospacing="0" w:afterAutospacing="0"/>
        <w:rPr>
          <w:rFonts w:ascii="Times New Roman" w:hAnsi="Times New Roman"/>
          <w:color w:val="000000"/>
          <w:sz w:val="24"/>
        </w:rPr>
      </w:pPr>
      <w:r>
        <w:rPr>
          <w:rFonts w:ascii="Times New Roman" w:hAnsi="Times New Roman"/>
          <w:color w:val="000000"/>
          <w:sz w:val="24"/>
        </w:rPr>
        <w:t> Ценностные ориентиры содержания учебного предмета;</w:t>
      </w:r>
    </w:p>
    <w:p>
      <w:pPr>
        <w:numPr>
          <w:ilvl w:val="0"/>
          <w:numId w:val="3"/>
        </w:numPr>
        <w:shd w:val="clear" w:fill="FFFFFF"/>
        <w:spacing w:lineRule="auto" w:line="240" w:before="30" w:after="30" w:beforeAutospacing="0" w:afterAutospacing="0"/>
        <w:rPr>
          <w:rFonts w:ascii="Times New Roman" w:hAnsi="Times New Roman"/>
          <w:color w:val="000000"/>
          <w:sz w:val="24"/>
        </w:rPr>
      </w:pPr>
      <w:r>
        <w:rPr>
          <w:rFonts w:ascii="Times New Roman" w:hAnsi="Times New Roman"/>
          <w:color w:val="000000"/>
          <w:sz w:val="24"/>
        </w:rPr>
        <w:t>Личностные, метапредметные и предметные результаты освоения  учебного предмета;</w:t>
      </w:r>
    </w:p>
    <w:p>
      <w:pPr>
        <w:numPr>
          <w:ilvl w:val="0"/>
          <w:numId w:val="3"/>
        </w:numPr>
        <w:shd w:val="clear" w:fill="FFFFFF"/>
        <w:spacing w:lineRule="auto" w:line="240" w:before="30" w:after="30" w:beforeAutospacing="0" w:afterAutospacing="0"/>
        <w:rPr>
          <w:rFonts w:ascii="Times New Roman" w:hAnsi="Times New Roman"/>
          <w:color w:val="000000"/>
          <w:sz w:val="24"/>
        </w:rPr>
      </w:pPr>
      <w:r>
        <w:rPr>
          <w:rFonts w:ascii="Times New Roman" w:hAnsi="Times New Roman"/>
          <w:color w:val="000000"/>
          <w:sz w:val="24"/>
        </w:rPr>
        <w:t>Содержание учебного курса;</w:t>
      </w:r>
    </w:p>
    <w:p>
      <w:pPr>
        <w:numPr>
          <w:ilvl w:val="0"/>
          <w:numId w:val="3"/>
        </w:numPr>
        <w:shd w:val="clear" w:fill="FFFFFF"/>
        <w:spacing w:lineRule="auto" w:line="240" w:before="30" w:after="30" w:beforeAutospacing="0" w:afterAutospacing="0"/>
        <w:rPr>
          <w:rFonts w:ascii="Times New Roman" w:hAnsi="Times New Roman"/>
          <w:color w:val="000000"/>
          <w:sz w:val="24"/>
        </w:rPr>
      </w:pPr>
      <w:r>
        <w:rPr>
          <w:rFonts w:ascii="Times New Roman" w:hAnsi="Times New Roman"/>
          <w:color w:val="000000"/>
          <w:sz w:val="24"/>
        </w:rPr>
        <w:t>Тематическое планирование</w:t>
      </w:r>
    </w:p>
    <w:p>
      <w:pPr>
        <w:numPr>
          <w:ilvl w:val="0"/>
          <w:numId w:val="3"/>
        </w:numPr>
        <w:shd w:val="clear" w:fill="FFFFFF"/>
        <w:spacing w:lineRule="auto" w:line="240" w:before="30" w:after="30" w:beforeAutospacing="0" w:afterAutospacing="0"/>
        <w:rPr>
          <w:rFonts w:ascii="Times New Roman" w:hAnsi="Times New Roman"/>
          <w:color w:val="000000"/>
          <w:sz w:val="24"/>
        </w:rPr>
      </w:pPr>
      <w:r>
        <w:rPr>
          <w:rFonts w:ascii="Times New Roman" w:hAnsi="Times New Roman"/>
          <w:color w:val="000000"/>
          <w:sz w:val="24"/>
        </w:rPr>
        <w:t>Описание учебно-методического и материально-технического обеспечения;</w:t>
      </w:r>
    </w:p>
    <w:p>
      <w:pPr>
        <w:numPr>
          <w:ilvl w:val="0"/>
          <w:numId w:val="3"/>
        </w:numPr>
        <w:shd w:val="clear" w:fill="FFFFFF"/>
        <w:spacing w:lineRule="auto" w:line="240" w:before="30" w:after="30" w:beforeAutospacing="0" w:afterAutospacing="0"/>
        <w:rPr>
          <w:rFonts w:ascii="Times New Roman" w:hAnsi="Times New Roman"/>
          <w:color w:val="000000"/>
          <w:sz w:val="24"/>
        </w:rPr>
      </w:pPr>
      <w:r>
        <w:rPr>
          <w:rFonts w:ascii="Times New Roman" w:hAnsi="Times New Roman"/>
          <w:color w:val="000000"/>
          <w:sz w:val="24"/>
        </w:rPr>
        <w:t>Планируемые результаты</w:t>
      </w:r>
    </w:p>
    <w:p>
      <w:pPr>
        <w:shd w:val="clear" w:fill="FFFFFF"/>
        <w:spacing w:lineRule="auto" w:line="240" w:after="0" w:beforeAutospacing="0" w:afterAutospacing="0"/>
        <w:ind w:left="720"/>
        <w:jc w:val="center"/>
        <w:rPr>
          <w:rFonts w:ascii="Times New Roman" w:hAnsi="Times New Roman"/>
          <w:color w:val="000000"/>
          <w:sz w:val="24"/>
        </w:rPr>
      </w:pPr>
      <w:r>
        <w:rPr>
          <w:rFonts w:ascii="Times New Roman" w:hAnsi="Times New Roman"/>
          <w:b w:val="1"/>
          <w:color w:val="000000"/>
          <w:sz w:val="28"/>
        </w:rPr>
        <w:t>2.Общая характеристика учебного предмета</w:t>
      </w:r>
    </w:p>
    <w:p>
      <w:pPr>
        <w:shd w:val="clear" w:fill="FFFFFF"/>
        <w:spacing w:lineRule="auto" w:line="240" w:after="0" w:beforeAutospacing="0" w:afterAutospacing="0"/>
        <w:ind w:firstLine="708"/>
        <w:jc w:val="both"/>
        <w:rPr>
          <w:rFonts w:ascii="Times New Roman" w:hAnsi="Times New Roman"/>
          <w:color w:val="000000"/>
          <w:sz w:val="24"/>
        </w:rPr>
      </w:pPr>
      <w:r>
        <w:rPr>
          <w:rFonts w:ascii="Times New Roman" w:hAnsi="Times New Roman"/>
          <w:color w:val="000000"/>
          <w:sz w:val="24"/>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Биология как учебная дисциплина предметной области «Естественнонаучные предметы» обеспечивает:</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 </w:t>
      </w:r>
      <w:r>
        <w:rPr>
          <w:rFonts w:ascii="Times New Roman" w:hAnsi="Times New Roman"/>
          <w:color w:val="000000"/>
          <w:sz w:val="24"/>
        </w:rPr>
        <w:t>формирование системы биологических знаний как компонента целостности научной карты мира;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 </w:t>
      </w:r>
      <w:r>
        <w:rPr>
          <w:rFonts w:ascii="Times New Roman" w:hAnsi="Times New Roman"/>
          <w:color w:val="000000"/>
          <w:sz w:val="24"/>
        </w:rPr>
        <w:t>овладение научным подходом к решению различных задач;</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 </w:t>
      </w:r>
      <w:r>
        <w:rPr>
          <w:rFonts w:ascii="Times New Roman" w:hAnsi="Times New Roman"/>
          <w:color w:val="000000"/>
          <w:sz w:val="24"/>
        </w:rPr>
        <w:t>овладение умениями формулировать гипотезы, конструировать, проводить эксперименты, оценивать полученные результаты;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 </w:t>
      </w:r>
      <w:r>
        <w:rPr>
          <w:rFonts w:ascii="Times New Roman" w:hAnsi="Times New Roman"/>
          <w:color w:val="000000"/>
          <w:sz w:val="24"/>
        </w:rPr>
        <w:t>овладение умением сопоставлять экспериментальные и теоретические знания с объективными реалиями жизни;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 </w:t>
      </w:r>
      <w:r>
        <w:rPr>
          <w:rFonts w:ascii="Times New Roman" w:hAnsi="Times New Roman"/>
          <w:color w:val="000000"/>
          <w:sz w:val="24"/>
        </w:rPr>
        <w:t>воспитание ответственного и бережного отношения к окружающей среде, осознание значимости концепции устойчивого развития;</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b w:val="1"/>
          <w:color w:val="000000"/>
          <w:sz w:val="24"/>
        </w:rPr>
        <w:t>- </w:t>
      </w:r>
      <w:r>
        <w:rPr>
          <w:rFonts w:ascii="Times New Roman" w:hAnsi="Times New Roman"/>
          <w:color w:val="000000"/>
          <w:sz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 Курс биологических дисциплин входит в число естественных наук изучающих природу, а также научные методы и пути познания человеком природы.</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pPr>
        <w:shd w:val="clear" w:fill="FFFFFF"/>
        <w:spacing w:lineRule="auto" w:line="240" w:after="0" w:beforeAutospacing="0" w:afterAutospacing="0"/>
        <w:ind w:firstLine="710"/>
        <w:jc w:val="both"/>
        <w:rPr>
          <w:rFonts w:ascii="Times New Roman" w:hAnsi="Times New Roman"/>
          <w:color w:val="000000"/>
          <w:sz w:val="24"/>
        </w:rPr>
      </w:pPr>
      <w:r>
        <w:rPr>
          <w:rFonts w:ascii="Times New Roman" w:hAnsi="Times New Roman"/>
          <w:color w:val="000000"/>
          <w:sz w:val="24"/>
        </w:rPr>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pPr>
        <w:shd w:val="clear" w:fill="FFFFFF"/>
        <w:spacing w:lineRule="auto" w:line="240" w:after="0" w:beforeAutospacing="0" w:afterAutospacing="0"/>
        <w:rPr>
          <w:rFonts w:ascii="Times New Roman" w:hAnsi="Times New Roman"/>
          <w:color w:val="000000"/>
          <w:sz w:val="24"/>
        </w:rPr>
      </w:pPr>
      <w:r>
        <w:rPr>
          <w:rFonts w:ascii="Times New Roman" w:hAnsi="Times New Roman"/>
          <w:color w:val="000000"/>
          <w:sz w:val="24"/>
        </w:rPr>
        <w:t>        </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Предлагаемая программа по биологии включает в себя следующие содержательные линии: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многообразие и эволюция органического мира;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биологическая природа и социальная сущность человека;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структурно-уровневая организация живой природы;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ценностное и экокультурное отношение к природе;</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практико-ориентированная сущность биологических знаний.</w:t>
      </w:r>
    </w:p>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8"/>
        </w:rPr>
        <w:t>3. Место учебного предмета Биология 5-9 классы в учебном плане.</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Биология в основной школе изучается с 5 по 9 классы. Общее число учебных часов за 5 лет обучения составляет 280, из них:</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Биология. 5 класс- 35 (1ч в неделю)</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Биология. 6 класс- 35 (1ч в неделю)</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Биология. 7 класс-35(1 ч в неделю)</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Биология .8 класс-70ч. (2 ч в неделю)</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Биология. 9 класс-68ч.( 2 часа в неделю)</w:t>
      </w:r>
    </w:p>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8"/>
        </w:rPr>
        <w:t>4. Ценностные ориентиры содержания учебного предмета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и научные методы познания.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Познавательные ценностные ориентации, формируемые в процессе изучения биологии, проявляются в признании: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ценности научного знания, его практической значимости, достоверности;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ценности биологических методов исследования живой и неживой природы;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понимании сложности и противоречивости самого процесса познания.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Развитие познавательных ценностных ориентации содержания курса биологии позволяет сформировать:</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уважительное отношение к созидательной, творческой деятельности;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 понимание необходимости здорового образа жизни;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 осознание необходимости соблюдать гигиенические правила и нормы;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 сознательный выбор будущей профессиональной деятельности.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Курс биологии обладает возможностями для формирования коммуникативных ценностей, основу которых составляют процесс общения и грамотная речь.</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Коммуникативные ценностные ориентации курса способствуют:</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правильному использованию биологической терминологии и символики;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 развитию потребности вести диалог, выслушивать мнение оппонента, участвовать в дискуссии;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 развитию способности открыто выражать и аргументировано отстаивать свою точку зрения.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 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8"/>
        </w:rPr>
        <w:t>5.Личностные, метапредметные и предметные результаты освоения курса.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pPr>
        <w:shd w:val="clear" w:fill="FFFFFF"/>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Личностными результатами</w:t>
      </w:r>
      <w:r>
        <w:rPr>
          <w:rFonts w:ascii="Times New Roman" w:hAnsi="Times New Roman"/>
          <w:color w:val="000000"/>
          <w:sz w:val="24"/>
        </w:rPr>
        <w:t> изучения предмета Биология5-9 классы являются следующие умения:</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Осознавать единство и целостность окружающего мира, возможности его ознаваемости и объяснимости на основе достижений науки.</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Постепенно выстраивать собственное целостное мировоззрение.</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Осознавать потребность и готовность к самообразованию, в том числе и в рамках самостоятельной деятельности вне школы.</w:t>
      </w:r>
    </w:p>
    <w:p>
      <w:pPr>
        <w:shd w:val="clear" w:fill="FFFFFF"/>
        <w:spacing w:lineRule="auto" w:line="240" w:after="0" w:beforeAutospacing="0" w:afterAutospacing="0"/>
        <w:ind w:firstLine="284"/>
        <w:rPr>
          <w:rFonts w:ascii="Times New Roman" w:hAnsi="Times New Roman"/>
          <w:color w:val="000000"/>
          <w:sz w:val="24"/>
        </w:rPr>
      </w:pPr>
      <w:r>
        <w:rPr>
          <w:rFonts w:ascii="Times New Roman" w:hAnsi="Times New Roman"/>
          <w:color w:val="000000"/>
          <w:sz w:val="24"/>
        </w:rPr>
        <w:t>Оценивать жизненные ситуации с точки зрения безопасного образа жизни и сохранения здоровья.</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Оценивать экологический риск взаимоотношений человека и природы.</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Формировать  экологическое мышление: умение оценивать свою деятельность и поступки других людей с точки зрения сохранения окружающей среды </w:t>
      </w:r>
      <w:r>
        <w:rPr>
          <w:rFonts w:ascii="Times New Roman" w:hAnsi="Times New Roman"/>
          <w:b w:val="1"/>
          <w:color w:val="000000"/>
          <w:sz w:val="24"/>
        </w:rPr>
        <w:t>–</w:t>
      </w:r>
      <w:r>
        <w:rPr>
          <w:rFonts w:ascii="Times New Roman" w:hAnsi="Times New Roman"/>
          <w:color w:val="000000"/>
          <w:sz w:val="24"/>
        </w:rPr>
        <w:t> гаранта жизни и благополучия людей на Земле.</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i w:val="1"/>
          <w:color w:val="000000"/>
          <w:sz w:val="24"/>
        </w:rPr>
        <w:t>      Средством развития</w:t>
      </w:r>
      <w:r>
        <w:rPr>
          <w:rFonts w:ascii="Times New Roman" w:hAnsi="Times New Roman"/>
          <w:color w:val="000000"/>
          <w:sz w:val="24"/>
        </w:rPr>
        <w:t> личностных результатов служит учебный материал, и прежде всего продуктивные задания учебников.</w:t>
      </w:r>
    </w:p>
    <w:p>
      <w:pPr>
        <w:shd w:val="clear" w:fill="FFFFFF"/>
        <w:spacing w:lineRule="auto" w:line="240" w:after="0" w:beforeAutospacing="0" w:afterAutospacing="0"/>
        <w:ind w:firstLine="284"/>
        <w:jc w:val="both"/>
        <w:rPr>
          <w:rFonts w:ascii="Times New Roman" w:hAnsi="Times New Roman"/>
          <w:color w:val="000000"/>
          <w:sz w:val="24"/>
        </w:rPr>
      </w:pPr>
      <w:r>
        <w:rPr>
          <w:rFonts w:ascii="Times New Roman" w:hAnsi="Times New Roman"/>
          <w:b w:val="1"/>
          <w:color w:val="000000"/>
          <w:sz w:val="24"/>
        </w:rPr>
        <w:t>Метапредметными</w:t>
      </w:r>
      <w:r>
        <w:rPr>
          <w:rFonts w:ascii="Times New Roman" w:hAnsi="Times New Roman"/>
          <w:color w:val="000000"/>
          <w:sz w:val="24"/>
        </w:rPr>
        <w:t> результатами изучения курса Биология является формирование универсальных учебных действий (УУД).</w:t>
      </w:r>
    </w:p>
    <w:p>
      <w:pPr>
        <w:shd w:val="clear" w:fill="FFFFFF"/>
        <w:spacing w:lineRule="auto" w:line="240" w:after="0" w:beforeAutospacing="0" w:afterAutospacing="0"/>
        <w:ind w:firstLine="284"/>
        <w:rPr>
          <w:rFonts w:ascii="Times New Roman" w:hAnsi="Times New Roman"/>
          <w:color w:val="000000"/>
          <w:sz w:val="24"/>
        </w:rPr>
      </w:pPr>
      <w:r>
        <w:rPr>
          <w:rFonts w:ascii="Times New Roman" w:hAnsi="Times New Roman"/>
          <w:i w:val="1"/>
          <w:color w:val="000000"/>
          <w:sz w:val="24"/>
          <w:u w:val="single"/>
        </w:rPr>
        <w:t>Регулятивные УУД</w:t>
      </w:r>
      <w:r>
        <w:rPr>
          <w:rFonts w:ascii="Times New Roman" w:hAnsi="Times New Roman"/>
          <w:i w:val="1"/>
          <w:color w:val="000000"/>
          <w:sz w:val="24"/>
        </w:rPr>
        <w:t>:</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Самостоятельно обнаруживать и формулировать учебную проблему, определять цель учебной деятельности, выбирать тему проекта.</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Составлять (индивидуально или в группе) план решения проблемы (выполнения проекта).</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Работая по плану, сверять свои действия с целью и, при необходимости, исправлять ошибки самостоятельно.</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В диалоге с учителем совершенствовать самостоятельно выработанные критерии оценки.</w:t>
      </w:r>
    </w:p>
    <w:p>
      <w:pPr>
        <w:shd w:val="clear" w:fill="FFFFFF"/>
        <w:spacing w:lineRule="auto" w:line="240" w:after="0" w:beforeAutospacing="0" w:afterAutospacing="0"/>
        <w:ind w:firstLine="284"/>
        <w:jc w:val="both"/>
        <w:rPr>
          <w:rFonts w:ascii="Times New Roman" w:hAnsi="Times New Roman"/>
          <w:color w:val="000000"/>
          <w:sz w:val="24"/>
        </w:rPr>
      </w:pPr>
      <w:r>
        <w:rPr>
          <w:rFonts w:ascii="Times New Roman" w:hAnsi="Times New Roman"/>
          <w:i w:val="1"/>
          <w:color w:val="000000"/>
          <w:sz w:val="24"/>
        </w:rPr>
        <w:t>Средством формирования</w:t>
      </w:r>
      <w:r>
        <w:rPr>
          <w:rFonts w:ascii="Times New Roman" w:hAnsi="Times New Roman"/>
          <w:color w:val="000000"/>
          <w:sz w:val="24"/>
        </w:rPr>
        <w:t>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pPr>
        <w:shd w:val="clear" w:fill="FFFFFF"/>
        <w:spacing w:lineRule="auto" w:line="240" w:after="0" w:beforeAutospacing="0" w:afterAutospacing="0"/>
        <w:ind w:firstLine="284"/>
        <w:jc w:val="both"/>
        <w:rPr>
          <w:rFonts w:ascii="Times New Roman" w:hAnsi="Times New Roman"/>
          <w:color w:val="000000"/>
          <w:sz w:val="24"/>
        </w:rPr>
      </w:pPr>
      <w:r>
        <w:rPr>
          <w:rFonts w:ascii="Times New Roman" w:hAnsi="Times New Roman"/>
          <w:i w:val="1"/>
          <w:color w:val="000000"/>
          <w:sz w:val="24"/>
          <w:u w:val="single"/>
        </w:rPr>
        <w:t>Познавательные УУД:</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Анализировать, сравнивать, классифицировать и обобщать факты и явления. Выявлять причины и следствия простых явлений.</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Строить логическое рассуждение, включающее установление причинно-следственных связей.</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Создавать схематические модели с выделением существенных характеристик объекта.</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Составлять тезисы, различные виды планов (простых, сложных и т.п.). Преобразовывать информацию  из одного вида в другой (таблицу в текст и пр.).</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Вычитывать все уровни текстовой информации.</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Уметь определять возможные источники необходимых сведений, производить поиск информации, анализировать и оценивать ее достоверность.</w:t>
      </w:r>
    </w:p>
    <w:p>
      <w:pPr>
        <w:shd w:val="clear" w:fill="FFFFFF"/>
        <w:spacing w:lineRule="auto" w:line="240" w:after="0" w:beforeAutospacing="0" w:afterAutospacing="0"/>
        <w:ind w:firstLine="284"/>
        <w:jc w:val="both"/>
        <w:rPr>
          <w:rFonts w:ascii="Times New Roman" w:hAnsi="Times New Roman"/>
          <w:color w:val="000000"/>
          <w:sz w:val="24"/>
        </w:rPr>
      </w:pPr>
      <w:r>
        <w:rPr>
          <w:rFonts w:ascii="Times New Roman" w:hAnsi="Times New Roman"/>
          <w:i w:val="1"/>
          <w:color w:val="000000"/>
          <w:sz w:val="24"/>
        </w:rPr>
        <w:t>Средством формирования</w:t>
      </w:r>
      <w:r>
        <w:rPr>
          <w:rFonts w:ascii="Times New Roman" w:hAnsi="Times New Roman"/>
          <w:color w:val="000000"/>
          <w:sz w:val="24"/>
        </w:rPr>
        <w:t>познавательных УУД служит учебный материал, и прежде всего продуктивные задания учебника, нацеленные на:</w:t>
      </w:r>
    </w:p>
    <w:p>
      <w:pPr>
        <w:shd w:val="clear" w:fill="FFFFFF"/>
        <w:spacing w:lineRule="auto" w:line="240" w:after="0" w:beforeAutospacing="0" w:afterAutospacing="0"/>
        <w:ind w:firstLine="284"/>
        <w:jc w:val="both"/>
        <w:rPr>
          <w:rFonts w:ascii="Times New Roman" w:hAnsi="Times New Roman"/>
          <w:color w:val="000000"/>
          <w:sz w:val="24"/>
        </w:rPr>
      </w:pPr>
      <w:r>
        <w:rPr>
          <w:rFonts w:ascii="Times New Roman" w:hAnsi="Times New Roman"/>
          <w:i w:val="1"/>
          <w:color w:val="000000"/>
          <w:sz w:val="24"/>
        </w:rPr>
        <w:t>–</w:t>
      </w:r>
      <w:r>
        <w:rPr>
          <w:rFonts w:ascii="Times New Roman" w:hAnsi="Times New Roman"/>
          <w:color w:val="000000"/>
          <w:sz w:val="24"/>
        </w:rPr>
        <w:t>  осознание роли жизни;</w:t>
      </w:r>
    </w:p>
    <w:p>
      <w:pPr>
        <w:shd w:val="clear" w:fill="FFFFFF"/>
        <w:spacing w:lineRule="auto" w:line="240" w:after="0" w:beforeAutospacing="0" w:afterAutospacing="0"/>
        <w:ind w:firstLine="284"/>
        <w:jc w:val="both"/>
        <w:rPr>
          <w:rFonts w:ascii="Times New Roman" w:hAnsi="Times New Roman"/>
          <w:color w:val="000000"/>
          <w:sz w:val="24"/>
        </w:rPr>
      </w:pPr>
      <w:r>
        <w:rPr>
          <w:rFonts w:ascii="Times New Roman" w:hAnsi="Times New Roman"/>
          <w:i w:val="1"/>
          <w:color w:val="000000"/>
          <w:sz w:val="24"/>
        </w:rPr>
        <w:t>–</w:t>
      </w:r>
      <w:r>
        <w:rPr>
          <w:rFonts w:ascii="Times New Roman" w:hAnsi="Times New Roman"/>
          <w:color w:val="000000"/>
          <w:sz w:val="24"/>
        </w:rPr>
        <w:t> рассмотрение биологических процессов в развитии;</w:t>
      </w:r>
    </w:p>
    <w:p>
      <w:pPr>
        <w:shd w:val="clear" w:fill="FFFFFF"/>
        <w:spacing w:lineRule="auto" w:line="240" w:after="0" w:beforeAutospacing="0" w:afterAutospacing="0"/>
        <w:ind w:firstLine="284"/>
        <w:jc w:val="both"/>
        <w:rPr>
          <w:rFonts w:ascii="Times New Roman" w:hAnsi="Times New Roman"/>
          <w:color w:val="000000"/>
          <w:sz w:val="24"/>
        </w:rPr>
      </w:pPr>
      <w:r>
        <w:rPr>
          <w:rFonts w:ascii="Times New Roman" w:hAnsi="Times New Roman"/>
          <w:i w:val="1"/>
          <w:color w:val="000000"/>
          <w:sz w:val="24"/>
        </w:rPr>
        <w:t>–</w:t>
      </w:r>
      <w:r>
        <w:rPr>
          <w:rFonts w:ascii="Times New Roman" w:hAnsi="Times New Roman"/>
          <w:color w:val="000000"/>
          <w:sz w:val="24"/>
        </w:rPr>
        <w:t> использование биологических знаний в быту;</w:t>
      </w:r>
    </w:p>
    <w:p>
      <w:pPr>
        <w:shd w:val="clear" w:fill="FFFFFF"/>
        <w:spacing w:lineRule="auto" w:line="240" w:after="0" w:beforeAutospacing="0" w:afterAutospacing="0"/>
        <w:ind w:firstLine="284"/>
        <w:jc w:val="both"/>
        <w:rPr>
          <w:rFonts w:ascii="Times New Roman" w:hAnsi="Times New Roman"/>
          <w:color w:val="000000"/>
          <w:sz w:val="24"/>
        </w:rPr>
      </w:pPr>
      <w:r>
        <w:rPr>
          <w:rFonts w:ascii="Times New Roman" w:hAnsi="Times New Roman"/>
          <w:i w:val="1"/>
          <w:color w:val="000000"/>
          <w:sz w:val="24"/>
        </w:rPr>
        <w:t>–</w:t>
      </w:r>
      <w:r>
        <w:rPr>
          <w:rFonts w:ascii="Times New Roman" w:hAnsi="Times New Roman"/>
          <w:color w:val="000000"/>
          <w:sz w:val="24"/>
        </w:rPr>
        <w:t> объяснять мир с точки зрения биологии.</w:t>
      </w:r>
    </w:p>
    <w:p>
      <w:pPr>
        <w:shd w:val="clear" w:fill="FFFFFF"/>
        <w:spacing w:lineRule="auto" w:line="240" w:after="0" w:beforeAutospacing="0" w:afterAutospacing="0"/>
        <w:ind w:firstLine="284"/>
        <w:jc w:val="both"/>
        <w:rPr>
          <w:rFonts w:ascii="Times New Roman" w:hAnsi="Times New Roman"/>
          <w:color w:val="000000"/>
          <w:sz w:val="24"/>
        </w:rPr>
      </w:pPr>
      <w:r>
        <w:rPr>
          <w:rFonts w:ascii="Times New Roman" w:hAnsi="Times New Roman"/>
          <w:i w:val="1"/>
          <w:color w:val="000000"/>
          <w:sz w:val="24"/>
          <w:u w:val="single"/>
        </w:rPr>
        <w:t>Коммуникативные УУД:</w:t>
      </w:r>
    </w:p>
    <w:p>
      <w:pPr>
        <w:shd w:val="clear" w:fill="FFFFFF"/>
        <w:spacing w:lineRule="auto" w:line="240" w:after="0" w:beforeAutospacing="0" w:afterAutospacing="0"/>
        <w:ind w:firstLine="284"/>
        <w:jc w:val="center"/>
        <w:rPr>
          <w:rFonts w:ascii="Times New Roman" w:hAnsi="Times New Roman"/>
          <w:b w:val="1"/>
          <w:color w:val="000000"/>
          <w:sz w:val="24"/>
        </w:rPr>
      </w:pPr>
      <w:r>
        <w:rPr>
          <w:rFonts w:ascii="Times New Roman" w:hAnsi="Times New Roman"/>
          <w:color w:val="000000"/>
          <w:sz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pPr>
        <w:shd w:val="clear" w:fill="FFFFFF"/>
        <w:spacing w:lineRule="auto" w:line="240" w:after="0" w:beforeAutospacing="0" w:afterAutospacing="0"/>
        <w:ind w:firstLine="284"/>
        <w:jc w:val="both"/>
        <w:rPr>
          <w:rFonts w:ascii="Times New Roman" w:hAnsi="Times New Roman"/>
          <w:color w:val="000000"/>
          <w:sz w:val="24"/>
        </w:rPr>
      </w:pPr>
      <w:r>
        <w:rPr>
          <w:rFonts w:ascii="Times New Roman" w:hAnsi="Times New Roman"/>
          <w:i w:val="1"/>
          <w:color w:val="000000"/>
          <w:sz w:val="24"/>
        </w:rPr>
        <w:t>Средством  формирования</w:t>
      </w:r>
      <w:r>
        <w:rPr>
          <w:rFonts w:ascii="Times New Roman" w:hAnsi="Times New Roman"/>
          <w:color w:val="000000"/>
          <w:sz w:val="24"/>
        </w:rPr>
        <w:t>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pPr>
        <w:shd w:val="clear" w:fill="FFFFFF"/>
        <w:spacing w:lineRule="auto" w:line="240" w:after="0" w:beforeAutospacing="0" w:afterAutospacing="0"/>
        <w:ind w:firstLine="284"/>
        <w:jc w:val="both"/>
        <w:rPr>
          <w:rFonts w:ascii="Times New Roman" w:hAnsi="Times New Roman"/>
          <w:color w:val="000000"/>
          <w:sz w:val="24"/>
        </w:rPr>
      </w:pPr>
      <w:r>
        <w:rPr>
          <w:rFonts w:ascii="Times New Roman" w:hAnsi="Times New Roman"/>
          <w:b w:val="1"/>
          <w:color w:val="000000"/>
          <w:sz w:val="24"/>
        </w:rPr>
        <w:t>Предметными </w:t>
      </w:r>
      <w:r>
        <w:rPr>
          <w:rFonts w:ascii="Times New Roman" w:hAnsi="Times New Roman"/>
          <w:color w:val="000000"/>
          <w:sz w:val="24"/>
        </w:rPr>
        <w:t>результатами изучения предмета Биология 5-9 классы являются следующие умения:</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i w:val="1"/>
          <w:color w:val="000000"/>
          <w:sz w:val="24"/>
        </w:rPr>
        <w:t>осознание роли жизни:</w:t>
      </w:r>
    </w:p>
    <w:p>
      <w:pPr>
        <w:shd w:val="clear" w:fill="FFFFFF"/>
        <w:spacing w:lineRule="auto" w:line="240" w:after="0" w:beforeAutospacing="0" w:afterAutospacing="0"/>
        <w:ind w:firstLine="142" w:left="568"/>
        <w:jc w:val="both"/>
        <w:rPr>
          <w:rFonts w:ascii="Times New Roman" w:hAnsi="Times New Roman"/>
          <w:color w:val="000000"/>
          <w:sz w:val="24"/>
        </w:rPr>
      </w:pPr>
      <w:r>
        <w:rPr>
          <w:rFonts w:ascii="Times New Roman" w:hAnsi="Times New Roman"/>
          <w:i w:val="1"/>
          <w:color w:val="000000"/>
          <w:sz w:val="24"/>
        </w:rPr>
        <w:t>–</w:t>
      </w:r>
      <w:r>
        <w:rPr>
          <w:rFonts w:ascii="Times New Roman" w:hAnsi="Times New Roman"/>
          <w:color w:val="231F20"/>
          <w:sz w:val="24"/>
        </w:rPr>
        <w:t> определять роль в природе различных групп организмов;</w:t>
      </w:r>
    </w:p>
    <w:p>
      <w:pPr>
        <w:shd w:val="clear" w:fill="FFFFFF"/>
        <w:spacing w:lineRule="auto" w:line="240" w:after="0" w:beforeAutospacing="0" w:afterAutospacing="0"/>
        <w:ind w:firstLine="142" w:left="568"/>
        <w:jc w:val="both"/>
        <w:rPr>
          <w:rFonts w:ascii="Times New Roman" w:hAnsi="Times New Roman"/>
          <w:color w:val="000000"/>
          <w:sz w:val="24"/>
        </w:rPr>
      </w:pPr>
      <w:r>
        <w:rPr>
          <w:rFonts w:ascii="Times New Roman" w:hAnsi="Times New Roman"/>
          <w:i w:val="1"/>
          <w:color w:val="000000"/>
          <w:sz w:val="24"/>
        </w:rPr>
        <w:t>–</w:t>
      </w:r>
      <w:r>
        <w:rPr>
          <w:rFonts w:ascii="Times New Roman" w:hAnsi="Times New Roman"/>
          <w:color w:val="231F20"/>
          <w:sz w:val="24"/>
        </w:rPr>
        <w:t> объяснять роль живых организмов в круговороте веществ экосистемы.</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i w:val="1"/>
          <w:color w:val="000000"/>
          <w:sz w:val="24"/>
        </w:rPr>
        <w:t>рассмотрение биологических процессов в развитии:</w:t>
      </w:r>
    </w:p>
    <w:p>
      <w:pPr>
        <w:shd w:val="clear" w:fill="FFFFFF"/>
        <w:spacing w:lineRule="auto" w:line="240" w:after="0" w:beforeAutospacing="0" w:afterAutospacing="0"/>
        <w:ind w:firstLine="142" w:left="568"/>
        <w:jc w:val="both"/>
        <w:rPr>
          <w:rFonts w:ascii="Times New Roman" w:hAnsi="Times New Roman"/>
          <w:color w:val="000000"/>
          <w:sz w:val="24"/>
        </w:rPr>
      </w:pPr>
      <w:r>
        <w:rPr>
          <w:rFonts w:ascii="Times New Roman" w:hAnsi="Times New Roman"/>
          <w:i w:val="1"/>
          <w:color w:val="000000"/>
          <w:sz w:val="24"/>
        </w:rPr>
        <w:t>– </w:t>
      </w:r>
      <w:r>
        <w:rPr>
          <w:rFonts w:ascii="Times New Roman" w:hAnsi="Times New Roman"/>
          <w:color w:val="231F20"/>
          <w:sz w:val="24"/>
        </w:rPr>
        <w:t>приводить примеры приспособлений организмов к среде обитания и объяснять их значение;</w:t>
      </w:r>
    </w:p>
    <w:p>
      <w:pPr>
        <w:shd w:val="clear" w:fill="FFFFFF"/>
        <w:spacing w:lineRule="auto" w:line="240" w:after="0" w:beforeAutospacing="0" w:afterAutospacing="0"/>
        <w:ind w:firstLine="142" w:left="568"/>
        <w:jc w:val="both"/>
        <w:rPr>
          <w:rFonts w:ascii="Times New Roman" w:hAnsi="Times New Roman"/>
          <w:color w:val="000000"/>
          <w:sz w:val="24"/>
        </w:rPr>
      </w:pPr>
      <w:r>
        <w:rPr>
          <w:rFonts w:ascii="Times New Roman" w:hAnsi="Times New Roman"/>
          <w:i w:val="1"/>
          <w:color w:val="000000"/>
          <w:sz w:val="24"/>
        </w:rPr>
        <w:t>–</w:t>
      </w:r>
      <w:r>
        <w:rPr>
          <w:rFonts w:ascii="Times New Roman" w:hAnsi="Times New Roman"/>
          <w:color w:val="231F20"/>
          <w:sz w:val="24"/>
        </w:rPr>
        <w:t> находить черты, свидетельствующие об усложнении живых организмов по сравнению с предками, и давать им объяснение;</w:t>
      </w:r>
    </w:p>
    <w:p>
      <w:pPr>
        <w:shd w:val="clear" w:fill="FFFFFF"/>
        <w:spacing w:lineRule="auto" w:line="240" w:after="0" w:beforeAutospacing="0" w:afterAutospacing="0"/>
        <w:ind w:firstLine="142" w:left="568"/>
        <w:jc w:val="both"/>
        <w:rPr>
          <w:rFonts w:ascii="Times New Roman" w:hAnsi="Times New Roman"/>
          <w:color w:val="000000"/>
          <w:sz w:val="24"/>
        </w:rPr>
      </w:pPr>
      <w:r>
        <w:rPr>
          <w:rFonts w:ascii="Times New Roman" w:hAnsi="Times New Roman"/>
          <w:i w:val="1"/>
          <w:color w:val="000000"/>
          <w:sz w:val="24"/>
        </w:rPr>
        <w:t>–</w:t>
      </w:r>
      <w:r>
        <w:rPr>
          <w:rFonts w:ascii="Times New Roman" w:hAnsi="Times New Roman"/>
          <w:color w:val="000000"/>
          <w:sz w:val="24"/>
        </w:rPr>
        <w:t> объяснять приспособления на разных стадиях жизненных циклов.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i w:val="1"/>
          <w:color w:val="000000"/>
          <w:sz w:val="24"/>
        </w:rPr>
        <w:t>использование биологических знаний в быту:</w:t>
      </w:r>
    </w:p>
    <w:p>
      <w:pPr>
        <w:shd w:val="clear" w:fill="FFFFFF"/>
        <w:spacing w:lineRule="auto" w:line="240" w:after="0" w:beforeAutospacing="0" w:afterAutospacing="0"/>
        <w:ind w:firstLine="142" w:left="568"/>
        <w:jc w:val="both"/>
        <w:rPr>
          <w:rFonts w:ascii="Times New Roman" w:hAnsi="Times New Roman"/>
          <w:color w:val="000000"/>
          <w:sz w:val="24"/>
        </w:rPr>
      </w:pPr>
      <w:r>
        <w:rPr>
          <w:rFonts w:ascii="Times New Roman" w:hAnsi="Times New Roman"/>
          <w:color w:val="231F20"/>
          <w:sz w:val="24"/>
        </w:rPr>
        <w:t>– объяснять значение живых организмов в жизни и хозяйстве человека.</w:t>
      </w:r>
    </w:p>
    <w:p>
      <w:pPr>
        <w:shd w:val="clear" w:fill="FFFFFF"/>
        <w:spacing w:lineRule="auto" w:line="240" w:after="0" w:beforeAutospacing="0" w:afterAutospacing="0"/>
        <w:jc w:val="center"/>
        <w:rPr>
          <w:rFonts w:ascii="Times New Roman" w:hAnsi="Times New Roman"/>
          <w:b w:val="1"/>
          <w:color w:val="000000"/>
          <w:sz w:val="24"/>
        </w:rPr>
      </w:pPr>
      <w:r>
        <w:rPr>
          <w:rFonts w:ascii="Times New Roman" w:hAnsi="Times New Roman"/>
          <w:i w:val="1"/>
          <w:color w:val="000000"/>
          <w:sz w:val="24"/>
        </w:rPr>
        <w:t>объяснять мир с точки зрения биологии:</w:t>
      </w:r>
    </w:p>
    <w:p>
      <w:pPr>
        <w:shd w:val="clear" w:fill="FFFFFF"/>
        <w:spacing w:lineRule="auto" w:line="240" w:after="0" w:beforeAutospacing="0" w:afterAutospacing="0"/>
        <w:ind w:firstLine="142" w:left="568"/>
        <w:jc w:val="both"/>
        <w:rPr>
          <w:rFonts w:ascii="Times New Roman" w:hAnsi="Times New Roman"/>
          <w:color w:val="000000"/>
          <w:sz w:val="24"/>
        </w:rPr>
      </w:pPr>
      <w:r>
        <w:rPr>
          <w:rFonts w:ascii="Times New Roman" w:hAnsi="Times New Roman"/>
          <w:color w:val="231F20"/>
          <w:sz w:val="24"/>
        </w:rPr>
        <w:t>– перечислять отличительные свойства живого;</w:t>
      </w:r>
    </w:p>
    <w:p>
      <w:pPr>
        <w:shd w:val="clear" w:fill="FFFFFF"/>
        <w:spacing w:lineRule="auto" w:line="240" w:after="0" w:beforeAutospacing="0" w:afterAutospacing="0"/>
        <w:ind w:firstLine="142" w:left="568"/>
        <w:jc w:val="both"/>
        <w:rPr>
          <w:rFonts w:ascii="Times New Roman" w:hAnsi="Times New Roman"/>
          <w:color w:val="000000"/>
          <w:sz w:val="24"/>
        </w:rPr>
      </w:pPr>
      <w:r>
        <w:rPr>
          <w:rFonts w:ascii="Times New Roman" w:hAnsi="Times New Roman"/>
          <w:color w:val="231F20"/>
          <w:sz w:val="24"/>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pPr>
        <w:shd w:val="clear" w:fill="FFFFFF"/>
        <w:spacing w:lineRule="auto" w:line="240" w:after="0" w:beforeAutospacing="0" w:afterAutospacing="0"/>
        <w:ind w:firstLine="142" w:left="568"/>
        <w:jc w:val="both"/>
        <w:rPr>
          <w:rFonts w:ascii="Times New Roman" w:hAnsi="Times New Roman"/>
          <w:color w:val="000000"/>
          <w:sz w:val="24"/>
        </w:rPr>
      </w:pPr>
      <w:r>
        <w:rPr>
          <w:rFonts w:ascii="Times New Roman" w:hAnsi="Times New Roman"/>
          <w:i w:val="1"/>
          <w:color w:val="000000"/>
          <w:sz w:val="24"/>
        </w:rPr>
        <w:t>–</w:t>
      </w:r>
      <w:r>
        <w:rPr>
          <w:rFonts w:ascii="Times New Roman" w:hAnsi="Times New Roman"/>
          <w:color w:val="231F20"/>
          <w:sz w:val="24"/>
        </w:rPr>
        <w:t> определять основные органы растений (части клетки);</w:t>
      </w:r>
    </w:p>
    <w:p>
      <w:pPr>
        <w:shd w:val="clear" w:fill="FFFFFF"/>
        <w:spacing w:lineRule="auto" w:line="240" w:after="0" w:beforeAutospacing="0" w:afterAutospacing="0"/>
        <w:ind w:firstLine="142" w:left="568"/>
        <w:jc w:val="both"/>
        <w:rPr>
          <w:rFonts w:ascii="Times New Roman" w:hAnsi="Times New Roman"/>
          <w:color w:val="000000"/>
          <w:sz w:val="24"/>
        </w:rPr>
      </w:pPr>
      <w:r>
        <w:rPr>
          <w:rFonts w:ascii="Times New Roman" w:hAnsi="Times New Roman"/>
          <w:i w:val="1"/>
          <w:color w:val="000000"/>
          <w:sz w:val="24"/>
        </w:rPr>
        <w:t>–</w:t>
      </w:r>
      <w:r>
        <w:rPr>
          <w:rFonts w:ascii="Times New Roman" w:hAnsi="Times New Roman"/>
          <w:color w:val="231F20"/>
          <w:sz w:val="24"/>
        </w:rPr>
        <w:t> понимать смысл биологических терминов;</w:t>
      </w:r>
    </w:p>
    <w:p>
      <w:pPr>
        <w:shd w:val="clear" w:fill="FFFFFF"/>
        <w:spacing w:lineRule="auto" w:line="240" w:after="0" w:beforeAutospacing="0" w:afterAutospacing="0"/>
        <w:ind w:firstLine="142" w:left="568"/>
        <w:jc w:val="both"/>
        <w:rPr>
          <w:rFonts w:ascii="Times New Roman" w:hAnsi="Times New Roman"/>
          <w:color w:val="000000"/>
          <w:sz w:val="24"/>
        </w:rPr>
      </w:pPr>
      <w:r>
        <w:rPr>
          <w:rFonts w:ascii="Times New Roman" w:hAnsi="Times New Roman"/>
          <w:i w:val="1"/>
          <w:color w:val="000000"/>
          <w:sz w:val="24"/>
        </w:rPr>
        <w:t>–</w:t>
      </w:r>
      <w:r>
        <w:rPr>
          <w:rFonts w:ascii="Times New Roman" w:hAnsi="Times New Roman"/>
          <w:color w:val="231F20"/>
          <w:sz w:val="24"/>
        </w:rPr>
        <w:t> характеризовать методы биологической науки (наблюдение, сравнение, эксперимент, измерение) и их роль в познании живой природы;</w:t>
      </w:r>
    </w:p>
    <w:p>
      <w:pPr>
        <w:shd w:val="clear" w:fill="FFFFFF"/>
        <w:spacing w:lineRule="auto" w:line="240" w:after="0" w:beforeAutospacing="0" w:afterAutospacing="0"/>
        <w:ind w:firstLine="142" w:left="568"/>
        <w:jc w:val="both"/>
        <w:rPr>
          <w:rFonts w:ascii="Times New Roman" w:hAnsi="Times New Roman"/>
          <w:color w:val="000000"/>
          <w:sz w:val="24"/>
        </w:rPr>
      </w:pPr>
      <w:r>
        <w:rPr>
          <w:rFonts w:ascii="Times New Roman" w:hAnsi="Times New Roman"/>
          <w:i w:val="1"/>
          <w:color w:val="000000"/>
          <w:sz w:val="24"/>
        </w:rPr>
        <w:t>–</w:t>
      </w:r>
      <w:r>
        <w:rPr>
          <w:rFonts w:ascii="Times New Roman" w:hAnsi="Times New Roman"/>
          <w:color w:val="231F20"/>
          <w:sz w:val="24"/>
        </w:rPr>
        <w:t>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pPr>
        <w:shd w:val="clear" w:fill="FFFFFF"/>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Система оценки: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Оценка устного ответа учащихся.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Отметка "5" ставится в случае:</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Знания, понимания, глубины усвоения обучающимся всего объёма программного материала.</w:t>
        <w:br w:type="textWrapping"/>
        <w:t>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Отметка "4":</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Знание всего изученного программного материала.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Незначительные (негрубые) ошибки и недочёты при воспроизведении изученного материала, соблюдение основных правил культуры устной речи.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Отметка "3" (уровень представлений, сочетающихся с элементами научных понятий):</w:t>
        <w:br w:type="textWrapping"/>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Умение работать на уровне воспроизведения, затруднения при ответах на видоизменённые вопросы.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Отметка "2":</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Знание и усвоение материала на уровне ниже минимальных требований программы, отдельные представления об изученном материале.</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Отсутствие умений работать на уровне воспроизведения, затруднения при ответах на стандартные вопросы.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Оценка выполнения практических (лабораторных) работ.</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Отметка "5" ставится, если ученик:</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1.Правильно определил цель опыта.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Выполнил работу в полном объеме с соблюдением необходимой последовательности проведения опытов и измерений.</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5.Проявляет организационно-трудовые умения (поддерживает чистоту рабочего места и порядок на столе, экономно использует расходные материалы).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6.Эксперимент осуществляет по плану с учетом техники безопасности и правил работы с материалами и оборудованием.</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Отметка "4" ставится, если ученик:</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Опыт проводил в условиях, не обеспечивающих достаточной точности измерений.</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Или было допущено два-три недочета.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Или не более одной негрубой ошибки и одного недочета.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 Или эксперимент проведен не полностью.</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 Или в описании наблюдений из опыта допустил неточности, выводы сделал неполные.</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Отметка "3" ставится, если ученик:</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Отметка "2" ставится, если ученик:</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br w:type="textWrapping"/>
        <w:t>2. Или опыты, измерения, вычисления, наблюдения производились неправильно.</w:t>
        <w:br w:type="textWrapping"/>
        <w:t>3. Или в ходе работы и в отчете обнаружились в совокупности все недостатки, отмеченные в требованиях к оценке "3".</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Оценка самостоятельных письменных и контрольных работ.</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Отметка "5" ставится, если ученик:</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Выполнил работу без ошибок и недочетов.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2.Допустил не более одного недочета.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Отметка "4" ставится, если ученик выполнил работу полностью, но допустил в ней:</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Не более одной негрубой ошибки и одного недочета.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Или не более двух недочетов.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Отметка "3" ставится, если ученик правильно выполнил не менее 2/3 работы или допустил:</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Не более двух грубых ошибок.</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Или не более одной грубой и одной негрубой ошибки и одного недочета.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Или не более двух-трех негрубых ошибок.</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 Или одной негрубой ошибки и трех недочетов.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 Или при отсутствии ошибок, но при наличии четырех-пяти недочетов.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Отметка "2" ставится, если ученик:</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Допустил число ошибок и недочетов превосходящее норму, при которой может быть выставлена оценка "3".</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Или если правильно выполнил менее половины работы.</w:t>
      </w:r>
    </w:p>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8"/>
        </w:rPr>
        <w:t>6. Содержание учебного предмета Биология 5 класс</w:t>
      </w:r>
    </w:p>
    <w:tbl>
      <w:tblPr>
        <w:tblW w:w="12255" w:type="dxa"/>
        <w:tblInd w:w="-284" w:type="dxa"/>
        <w:shd w:val="clear" w:fill="FFFFFF"/>
        <w:tblCellMar>
          <w:top w:w="15" w:type="dxa"/>
          <w:left w:w="15" w:type="dxa"/>
          <w:bottom w:w="15" w:type="dxa"/>
          <w:right w:w="15" w:type="dxa"/>
        </w:tblCellMar>
        <w:tblLook w:val="04A0"/>
      </w:tblPr>
      <w:tblGrid/>
      <w:tr>
        <w:trPr>
          <w:trHeight w:hRule="atLeast" w:val="212"/>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Название темы(раздела)</w:t>
            </w:r>
          </w:p>
        </w:tc>
        <w:tc>
          <w:tcPr>
            <w:tcW w:w="269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Количество часов</w:t>
            </w:r>
          </w:p>
        </w:tc>
        <w:tc>
          <w:tcPr>
            <w:tcW w:w="269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Количество лабораторных и практических работ</w:t>
            </w:r>
          </w:p>
        </w:tc>
      </w:tr>
      <w:tr>
        <w:trPr>
          <w:trHeight w:hRule="atLeast" w:val="220"/>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20" w:after="0" w:beforeAutospacing="0" w:afterAutospacing="0"/>
              <w:rPr>
                <w:rFonts w:ascii="Times New Roman" w:hAnsi="Times New Roman"/>
                <w:color w:val="000000"/>
                <w:sz w:val="24"/>
              </w:rPr>
            </w:pPr>
            <w:r>
              <w:rPr>
                <w:rFonts w:ascii="Times New Roman" w:hAnsi="Times New Roman"/>
                <w:color w:val="000000"/>
              </w:rPr>
              <w:t>Введение</w:t>
            </w:r>
          </w:p>
        </w:tc>
        <w:tc>
          <w:tcPr>
            <w:tcW w:w="269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20" w:after="0" w:beforeAutospacing="0" w:afterAutospacing="0"/>
              <w:jc w:val="center"/>
              <w:rPr>
                <w:rFonts w:ascii="Times New Roman" w:hAnsi="Times New Roman"/>
                <w:color w:val="000000"/>
                <w:sz w:val="24"/>
              </w:rPr>
            </w:pPr>
            <w:r>
              <w:rPr>
                <w:rFonts w:ascii="Times New Roman" w:hAnsi="Times New Roman"/>
                <w:color w:val="000000"/>
              </w:rPr>
              <w:t>7</w:t>
            </w:r>
          </w:p>
        </w:tc>
        <w:tc>
          <w:tcPr>
            <w:tcW w:w="269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20" w:after="0" w:beforeAutospacing="0" w:afterAutospacing="0"/>
              <w:jc w:val="center"/>
              <w:rPr>
                <w:rFonts w:ascii="Times New Roman" w:hAnsi="Times New Roman"/>
                <w:color w:val="000000"/>
                <w:sz w:val="24"/>
              </w:rPr>
            </w:pPr>
            <w:r>
              <w:rPr>
                <w:rFonts w:ascii="Times New Roman" w:hAnsi="Times New Roman"/>
                <w:color w:val="000000"/>
              </w:rPr>
              <w:t>0</w:t>
            </w:r>
          </w:p>
        </w:tc>
      </w:tr>
      <w:tr>
        <w:trPr>
          <w:trHeight w:hRule="atLeast" w:val="24"/>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rPr>
                <w:rFonts w:ascii="Times New Roman" w:hAnsi="Times New Roman"/>
                <w:color w:val="000000"/>
                <w:sz w:val="24"/>
              </w:rPr>
            </w:pPr>
            <w:r>
              <w:rPr>
                <w:rFonts w:ascii="Times New Roman" w:hAnsi="Times New Roman"/>
                <w:color w:val="000000"/>
              </w:rPr>
              <w:t>Раздел 1. Строение организма</w:t>
            </w:r>
          </w:p>
        </w:tc>
        <w:tc>
          <w:tcPr>
            <w:tcW w:w="269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jc w:val="center"/>
              <w:rPr>
                <w:rFonts w:ascii="Times New Roman" w:hAnsi="Times New Roman"/>
                <w:color w:val="000000"/>
                <w:sz w:val="24"/>
              </w:rPr>
            </w:pPr>
            <w:r>
              <w:rPr>
                <w:rFonts w:ascii="Times New Roman" w:hAnsi="Times New Roman"/>
                <w:color w:val="000000"/>
              </w:rPr>
              <w:t>10</w:t>
            </w:r>
          </w:p>
        </w:tc>
        <w:tc>
          <w:tcPr>
            <w:tcW w:w="269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jc w:val="center"/>
              <w:rPr>
                <w:rFonts w:ascii="Times New Roman" w:hAnsi="Times New Roman"/>
                <w:color w:val="000000"/>
                <w:sz w:val="24"/>
              </w:rPr>
            </w:pPr>
            <w:r>
              <w:rPr>
                <w:rFonts w:ascii="Times New Roman" w:hAnsi="Times New Roman"/>
                <w:color w:val="000000"/>
              </w:rPr>
              <w:t>5</w:t>
            </w: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rPr>
                <w:rFonts w:ascii="Times New Roman" w:hAnsi="Times New Roman"/>
                <w:color w:val="000000"/>
                <w:sz w:val="24"/>
              </w:rPr>
            </w:pPr>
            <w:r>
              <w:rPr>
                <w:rFonts w:ascii="Times New Roman" w:hAnsi="Times New Roman"/>
                <w:color w:val="000000"/>
              </w:rPr>
              <w:t>Раздел 2. Многообразие живых организмов</w:t>
            </w:r>
          </w:p>
        </w:tc>
        <w:tc>
          <w:tcPr>
            <w:tcW w:w="269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rPr>
              <w:t>14</w:t>
            </w:r>
          </w:p>
        </w:tc>
        <w:tc>
          <w:tcPr>
            <w:tcW w:w="269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rPr>
              <w:t>6+1</w:t>
            </w: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rPr>
                <w:rFonts w:ascii="Times New Roman" w:hAnsi="Times New Roman"/>
                <w:color w:val="000000"/>
                <w:sz w:val="24"/>
              </w:rPr>
            </w:pPr>
            <w:r>
              <w:rPr>
                <w:rFonts w:ascii="Times New Roman" w:hAnsi="Times New Roman"/>
                <w:color w:val="000000"/>
              </w:rPr>
              <w:t>Повторение</w:t>
            </w:r>
          </w:p>
        </w:tc>
        <w:tc>
          <w:tcPr>
            <w:tcW w:w="269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rPr>
              <w:t>2</w:t>
            </w:r>
          </w:p>
        </w:tc>
        <w:tc>
          <w:tcPr>
            <w:tcW w:w="269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rPr>
              <w:t>12</w:t>
            </w:r>
          </w:p>
        </w:tc>
      </w:tr>
    </w:tbl>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Введение ( 7 часов)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Биология — наука о живых организмах. Методы изучения природы: наблюдение, эксперимент (опыт), измерение.</w:t>
      </w:r>
      <w:r>
        <w:rPr>
          <w:rFonts w:ascii="Times New Roman" w:hAnsi="Times New Roman"/>
          <w:b w:val="1"/>
          <w:color w:val="000000"/>
          <w:sz w:val="24"/>
        </w:rPr>
        <w:t> </w:t>
      </w:r>
      <w:r>
        <w:rPr>
          <w:rFonts w:ascii="Times New Roman" w:hAnsi="Times New Roman"/>
          <w:color w:val="000000"/>
          <w:sz w:val="24"/>
        </w:rPr>
        <w:t>Разнообразие живых организмов.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роль в природе и жизнедеятельности человека. Бережное отношение к природе. Охрана биологических объектов. Правила работы в кабинете биологии, с биологическими приборами и инструментами.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Свойства живых организмов (</w:t>
      </w:r>
      <w:r>
        <w:rPr>
          <w:rFonts w:ascii="Times New Roman" w:hAnsi="Times New Roman"/>
          <w:i w:val="1"/>
          <w:color w:val="000000"/>
          <w:sz w:val="24"/>
        </w:rPr>
        <w:t>структурированность, целостность</w:t>
      </w:r>
      <w:r>
        <w:rPr>
          <w:rFonts w:ascii="Times New Roman" w:hAnsi="Times New Roman"/>
          <w:color w:val="000000"/>
          <w:sz w:val="24"/>
        </w:rPr>
        <w:t>, обмен веществ, движение, размножение, развитие, раздражимость, приспособленность, </w:t>
      </w:r>
      <w:r>
        <w:rPr>
          <w:rFonts w:ascii="Times New Roman" w:hAnsi="Times New Roman"/>
          <w:i w:val="1"/>
          <w:color w:val="000000"/>
          <w:sz w:val="24"/>
        </w:rPr>
        <w:t>наследственность и изменчивость</w:t>
      </w:r>
      <w:r>
        <w:rPr>
          <w:rFonts w:ascii="Times New Roman" w:hAnsi="Times New Roman"/>
          <w:color w:val="000000"/>
          <w:sz w:val="24"/>
        </w:rPr>
        <w:t>) их проявление у растений, животных, грибов и бактерий.</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Наземно-воздушная, водная и почвенная среды обитания организмов. Приспособленность организмов к среде обитания. РК</w:t>
      </w:r>
      <w:r>
        <w:rPr>
          <w:rFonts w:ascii="Times New Roman" w:hAnsi="Times New Roman"/>
          <w:i w:val="1"/>
          <w:color w:val="000000"/>
          <w:sz w:val="24"/>
        </w:rPr>
        <w:t> Растительный и животный мир родного края.</w:t>
      </w:r>
    </w:p>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1. Строение организма (10 часов)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br w:type="textWrapping"/>
        <w:t>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Органы цветковых растений.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 Органы и системы органов животных. Организм как единое целое. Взаимосвязь клеток, тканей и органов в организмах. Живые организмы и окружающая среда. Организм - биологическая система.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Лабораторные  работы</w:t>
      </w:r>
    </w:p>
    <w:p>
      <w:pPr>
        <w:numPr>
          <w:ilvl w:val="0"/>
          <w:numId w:val="4"/>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№1 Изучение устройства увеличительных приборов и правила работы с ними  </w:t>
      </w:r>
    </w:p>
    <w:p>
      <w:pPr>
        <w:numPr>
          <w:ilvl w:val="0"/>
          <w:numId w:val="4"/>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№2 Приготовление микропрепарата кожицы чешуи лука</w:t>
      </w:r>
    </w:p>
    <w:p>
      <w:pPr>
        <w:numPr>
          <w:ilvl w:val="0"/>
          <w:numId w:val="4"/>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№3 Химический состав клетки</w:t>
      </w:r>
    </w:p>
    <w:p>
      <w:pPr>
        <w:numPr>
          <w:ilvl w:val="0"/>
          <w:numId w:val="4"/>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№4 Движение цитоплазмы</w:t>
      </w:r>
    </w:p>
    <w:p>
      <w:pPr>
        <w:numPr>
          <w:ilvl w:val="0"/>
          <w:numId w:val="4"/>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№5 Органы цветкового растения</w:t>
      </w:r>
    </w:p>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2. Многообразие живых организмов (14 часов)</w:t>
      </w:r>
    </w:p>
    <w:p>
      <w:pPr>
        <w:shd w:val="clear" w:fill="FFFFFF"/>
        <w:spacing w:lineRule="auto" w:line="240" w:after="0" w:beforeAutospacing="0" w:afterAutospacing="0"/>
        <w:ind w:firstLine="708"/>
        <w:jc w:val="both"/>
        <w:rPr>
          <w:rFonts w:ascii="Times New Roman" w:hAnsi="Times New Roman"/>
          <w:color w:val="000000"/>
          <w:sz w:val="24"/>
        </w:rPr>
      </w:pPr>
      <w:r>
        <w:rPr>
          <w:rFonts w:ascii="Times New Roman" w:hAnsi="Times New Roman"/>
          <w:color w:val="000000"/>
          <w:sz w:val="24"/>
        </w:rPr>
        <w:t>Научные представления о происхождении человека. Древние предки человека. Человек умелый. Человек прямоходящий. Человек разумный. Строение и систематика прокариот. Особенности жизнедеятельности и роль прокариот в природе и деятельности человека. Многообразие, особенности строения и происхождение прокариотических организмов. 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Подцарство Настоящие бактерии).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Общая характеристика грибов. Систематика и многообразие грибов. Роль грибов в природе и жизни человека. Общая характеристика грибов. Происхождение и эволюция грибов. Особенности строения клеток грибов. Основные черты организации многоклеточных грибов Общая характеристика грибов. Происхождение и эволюция грибов. Особенности строения клеток грибов. Основные черты организации многоклеточных грибов. Особенности жизнедеятельности и распространение. Роль грибов в биоценозах и хозяйственной деятельности человека.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Общая характеристика растений 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 Низшие растения 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Лишайники. 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Высшие споровые растения. 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 Высшие семенные растения. Отдел Голосеменные растения. Отдел Покрытосеменные (Цветковые) растения. 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Охрана живой природы.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Лабораторные  работы</w:t>
      </w:r>
    </w:p>
    <w:p>
      <w:pPr>
        <w:numPr>
          <w:ilvl w:val="0"/>
          <w:numId w:val="5"/>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№6 Плесневые грибы</w:t>
      </w:r>
    </w:p>
    <w:p>
      <w:pPr>
        <w:numPr>
          <w:ilvl w:val="0"/>
          <w:numId w:val="5"/>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№7 Дрожжи</w:t>
      </w:r>
    </w:p>
    <w:p>
      <w:pPr>
        <w:numPr>
          <w:ilvl w:val="0"/>
          <w:numId w:val="5"/>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№8 Строение хламидомонады</w:t>
      </w:r>
    </w:p>
    <w:p>
      <w:pPr>
        <w:numPr>
          <w:ilvl w:val="0"/>
          <w:numId w:val="5"/>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№9 Внешнее строение мхов</w:t>
      </w:r>
    </w:p>
    <w:p>
      <w:pPr>
        <w:numPr>
          <w:ilvl w:val="0"/>
          <w:numId w:val="5"/>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№10 Изучение внешнего строения папоротникообразных</w:t>
      </w:r>
    </w:p>
    <w:p>
      <w:pPr>
        <w:numPr>
          <w:ilvl w:val="0"/>
          <w:numId w:val="5"/>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№11 Изучение внешнего строения шишек, хвои и семени голосеменных растений</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Практические работы</w:t>
      </w:r>
    </w:p>
    <w:p>
      <w:pPr>
        <w:shd w:val="clear" w:fill="FFFFFF"/>
        <w:spacing w:lineRule="auto" w:line="240" w:after="0" w:beforeAutospacing="0" w:afterAutospacing="0"/>
        <w:ind w:firstLine="708"/>
        <w:jc w:val="both"/>
        <w:rPr>
          <w:rFonts w:ascii="Times New Roman" w:hAnsi="Times New Roman"/>
          <w:color w:val="000000"/>
          <w:sz w:val="24"/>
        </w:rPr>
      </w:pPr>
      <w:r>
        <w:rPr>
          <w:rFonts w:ascii="Times New Roman" w:hAnsi="Times New Roman"/>
          <w:color w:val="000000"/>
          <w:sz w:val="24"/>
        </w:rPr>
        <w:t>№1 Изучение внешнего строения  покрытосеменных растений</w:t>
      </w:r>
    </w:p>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8"/>
        </w:rPr>
        <w:t>Содержание учебного предмета Биология 6 класс</w:t>
      </w:r>
    </w:p>
    <w:tbl>
      <w:tblPr>
        <w:tblW w:w="12255" w:type="dxa"/>
        <w:tblInd w:w="-284" w:type="dxa"/>
        <w:shd w:val="clear" w:fill="FFFFFF"/>
        <w:tblCellMar>
          <w:top w:w="15" w:type="dxa"/>
          <w:left w:w="15" w:type="dxa"/>
          <w:bottom w:w="15" w:type="dxa"/>
          <w:right w:w="15" w:type="dxa"/>
        </w:tblCellMar>
        <w:tblLook w:val="04A0"/>
      </w:tblPr>
      <w:tblGrid/>
      <w:tr>
        <w:trPr>
          <w:trHeight w:hRule="atLeast" w:val="212"/>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Название темы(раздела)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Количество часов</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Количество лабораторных и практических работ</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Проекты</w:t>
            </w:r>
          </w:p>
        </w:tc>
      </w:tr>
      <w:tr>
        <w:trPr>
          <w:trHeight w:hRule="atLeast" w:val="24"/>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jc w:val="center"/>
              <w:rPr>
                <w:rFonts w:ascii="Times New Roman" w:hAnsi="Times New Roman"/>
                <w:color w:val="000000"/>
                <w:sz w:val="24"/>
              </w:rPr>
            </w:pPr>
            <w:r>
              <w:rPr>
                <w:rFonts w:ascii="Times New Roman" w:hAnsi="Times New Roman"/>
                <w:color w:val="000000"/>
                <w:sz w:val="24"/>
              </w:rPr>
              <w:t>Особенности строения цветковых растений</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jc w:val="center"/>
              <w:rPr>
                <w:rFonts w:ascii="Times New Roman" w:hAnsi="Times New Roman"/>
                <w:color w:val="000000"/>
                <w:sz w:val="24"/>
              </w:rPr>
            </w:pPr>
            <w:r>
              <w:rPr>
                <w:rFonts w:ascii="Times New Roman" w:hAnsi="Times New Roman"/>
                <w:color w:val="000000"/>
                <w:sz w:val="24"/>
              </w:rPr>
              <w:t>14</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jc w:val="center"/>
              <w:rPr>
                <w:rFonts w:ascii="Times New Roman" w:hAnsi="Times New Roman"/>
                <w:color w:val="000000"/>
                <w:sz w:val="24"/>
              </w:rPr>
            </w:pPr>
            <w:r>
              <w:rPr>
                <w:rFonts w:ascii="Times New Roman" w:hAnsi="Times New Roman"/>
                <w:color w:val="000000"/>
                <w:sz w:val="24"/>
              </w:rPr>
              <w:t>14</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jc w:val="center"/>
              <w:rPr>
                <w:rFonts w:ascii="Times New Roman" w:hAnsi="Times New Roman"/>
                <w:color w:val="000000"/>
                <w:sz w:val="24"/>
              </w:rPr>
            </w:pPr>
            <w:r>
              <w:rPr>
                <w:rFonts w:ascii="Times New Roman" w:hAnsi="Times New Roman"/>
                <w:color w:val="000000"/>
                <w:sz w:val="24"/>
              </w:rPr>
              <w:t>1</w:t>
            </w: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Жизнедеятельность растительного организма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10</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6</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1</w:t>
            </w: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Классификация цветковых растений</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6</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3</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1</w:t>
            </w: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Растения и окружающая среда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6</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b w:val="1"/>
                <w:color w:val="000000"/>
                <w:sz w:val="24"/>
              </w:rPr>
              <w:t>ИТОГО</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b w:val="1"/>
                <w:color w:val="000000"/>
                <w:sz w:val="24"/>
              </w:rPr>
              <w:t>35</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b w:val="1"/>
                <w:color w:val="000000"/>
                <w:sz w:val="24"/>
              </w:rPr>
              <w:t>23</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b w:val="1"/>
                <w:color w:val="000000"/>
                <w:sz w:val="24"/>
              </w:rPr>
              <w:t>3</w:t>
            </w:r>
          </w:p>
        </w:tc>
      </w:tr>
    </w:tbl>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Раздел 1 . Особенности строения цветковых растений (14 часов).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Общее знакомство с цветковыми растениями. Семя. Строение семени. Корень. Зоны корня. Виды корней. Корневые системы. Значение корня. Видоизменения корней</w:t>
      </w:r>
      <w:r>
        <w:rPr>
          <w:rFonts w:ascii="Times New Roman" w:hAnsi="Times New Roman"/>
          <w:i w:val="1"/>
          <w:color w:val="000000"/>
          <w:sz w:val="24"/>
        </w:rPr>
        <w:t>. </w:t>
      </w:r>
      <w:r>
        <w:rPr>
          <w:rFonts w:ascii="Times New Roman" w:hAnsi="Times New Roman"/>
          <w:color w:val="000000"/>
          <w:sz w:val="24"/>
        </w:rPr>
        <w:t>Побег. Генеративные и вегетативные побеги. Строение побега. Разнообразие и значение побегов. Видоизменённые побеги. Почки. Вегетативные и генеративные почки. Строение листа. Листорасположение. Жилкование листа.</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r>
        <w:rPr>
          <w:rFonts w:ascii="Times New Roman" w:hAnsi="Times New Roman"/>
          <w:b w:val="1"/>
          <w:color w:val="000000"/>
          <w:sz w:val="24"/>
        </w:rPr>
        <w:t> </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Микроскопическое строение растений.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pPr>
        <w:shd w:val="clear" w:fill="FFFFFF"/>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Список лабораторных работ.</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 1 Строение семян Двудольных растений.</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 2 Строение семян однодольных растений.</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 3 Строение корневых систем.</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 4 Строение корневых волосков и корневого чехлика.</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 5 Строение почки.</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 6 Строение луковицы.</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№7 Строение клубня.</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 8 Строение корневища.</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 9 Внешнее и внутреннее строение стебля.</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№10 Внешнее строение листа.</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 11 Внутреннее строение листа.</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 12 Строение цветка.</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№13 Строение соцветий.</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 14 Плоды.</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Проект «Гербарий по морфологии растений»</w:t>
      </w:r>
    </w:p>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2. Жизнедеятельность растительного организма (10 часов).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Процессы жизнедеятельности растений. Обмен веществ и превращение энергии: почвенное питание и воздушное питание (фотосинтез),дыхание,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Приёмы выращивания и размножения растений и ухода за ними. Космическая роль зелёных растений.</w:t>
      </w:r>
    </w:p>
    <w:p>
      <w:pPr>
        <w:shd w:val="clear" w:fill="FFFFFF"/>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Список лабораторных работ.</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 15 Дыхание.</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 16 Корневое давление.</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 17 Передвижение воды и минеральных веществ.</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 18 Передвижение органических веществ.</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 19 Испарение воды листьями.</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 20 Вегетативное размножение.</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Проект «Прорастание семян»</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Раздел 3 . Классификация цветковых растений (6 часов).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Отдел Покрытосеменные (Цветковые), их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pPr>
        <w:shd w:val="clear" w:fill="FFFFFF"/>
        <w:spacing w:lineRule="auto" w:line="240" w:after="0" w:beforeAutospacing="0" w:afterAutospacing="0"/>
        <w:ind w:left="426"/>
        <w:rPr>
          <w:rFonts w:ascii="Times New Roman" w:hAnsi="Times New Roman"/>
          <w:color w:val="000000"/>
          <w:sz w:val="24"/>
        </w:rPr>
      </w:pPr>
      <w:r>
        <w:rPr>
          <w:rFonts w:ascii="Times New Roman" w:hAnsi="Times New Roman"/>
          <w:color w:val="000000"/>
          <w:sz w:val="24"/>
        </w:rPr>
        <w:t> № 21 Определение признаков растений семейств Крестоцветные, Розоцветные.</w:t>
      </w:r>
    </w:p>
    <w:p>
      <w:pPr>
        <w:shd w:val="clear" w:fill="FFFFFF"/>
        <w:spacing w:lineRule="auto" w:line="240" w:after="0" w:beforeAutospacing="0" w:afterAutospacing="0"/>
        <w:ind w:left="426"/>
        <w:rPr>
          <w:rFonts w:ascii="Times New Roman" w:hAnsi="Times New Roman"/>
          <w:color w:val="000000"/>
          <w:sz w:val="24"/>
        </w:rPr>
      </w:pPr>
      <w:r>
        <w:rPr>
          <w:rFonts w:ascii="Times New Roman" w:hAnsi="Times New Roman"/>
          <w:color w:val="000000"/>
          <w:sz w:val="24"/>
        </w:rPr>
        <w:t>№ 22 Семейства Бобовые, Пасленовые, Сложноцветные.</w:t>
      </w:r>
    </w:p>
    <w:p>
      <w:pPr>
        <w:shd w:val="clear" w:fill="FFFFFF"/>
        <w:spacing w:lineRule="auto" w:line="240" w:after="0" w:beforeAutospacing="0" w:afterAutospacing="0"/>
        <w:ind w:left="426"/>
        <w:rPr>
          <w:rFonts w:ascii="Times New Roman" w:hAnsi="Times New Roman"/>
          <w:color w:val="000000"/>
          <w:sz w:val="24"/>
        </w:rPr>
      </w:pPr>
      <w:r>
        <w:rPr>
          <w:rFonts w:ascii="Times New Roman" w:hAnsi="Times New Roman"/>
          <w:color w:val="000000"/>
          <w:sz w:val="24"/>
        </w:rPr>
        <w:t>№ 23 Семейства Злаки, Лилейные.</w:t>
      </w:r>
    </w:p>
    <w:p>
      <w:pPr>
        <w:shd w:val="clear" w:fill="FFFFFF"/>
        <w:spacing w:lineRule="auto" w:line="240" w:after="0" w:beforeAutospacing="0" w:afterAutospacing="0"/>
        <w:rPr>
          <w:rFonts w:ascii="Times New Roman" w:hAnsi="Times New Roman"/>
          <w:color w:val="000000"/>
          <w:sz w:val="24"/>
        </w:rPr>
      </w:pPr>
      <w:r>
        <w:rPr>
          <w:rFonts w:ascii="Times New Roman" w:hAnsi="Times New Roman"/>
          <w:i w:val="1"/>
          <w:color w:val="000000"/>
        </w:rPr>
        <w:t>Проект по систематике растений</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Раздел 4. Растения и окружающая среда (6 часов).</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Растительные сообщества. Охрана растительного мира. Растения в искусстве, литературе, поэзии и музыке.</w:t>
      </w:r>
    </w:p>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8"/>
        </w:rPr>
        <w:t>Содержание учебного предмета Биология 7 класс</w:t>
      </w:r>
    </w:p>
    <w:tbl>
      <w:tblPr>
        <w:tblW w:w="12255" w:type="dxa"/>
        <w:tblInd w:w="-284" w:type="dxa"/>
        <w:shd w:val="clear" w:fill="FFFFFF"/>
        <w:tblCellMar>
          <w:top w:w="15" w:type="dxa"/>
          <w:left w:w="15" w:type="dxa"/>
          <w:bottom w:w="15" w:type="dxa"/>
          <w:right w:w="15" w:type="dxa"/>
        </w:tblCellMar>
        <w:tblLook w:val="04A0"/>
      </w:tblPr>
      <w:tblGrid/>
      <w:tr>
        <w:trPr>
          <w:trHeight w:hRule="atLeast" w:val="212"/>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Название темы(раздела)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Количество часов</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Количество лабораторных и практических работ</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Проекты</w:t>
            </w:r>
          </w:p>
        </w:tc>
      </w:tr>
      <w:tr>
        <w:trPr>
          <w:trHeight w:hRule="atLeast" w:val="24"/>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rPr>
                <w:rFonts w:ascii="Times New Roman" w:hAnsi="Times New Roman"/>
                <w:color w:val="000000"/>
                <w:sz w:val="24"/>
              </w:rPr>
            </w:pPr>
            <w:r>
              <w:rPr>
                <w:rFonts w:ascii="Times New Roman" w:hAnsi="Times New Roman"/>
                <w:b w:val="1"/>
                <w:color w:val="000000"/>
                <w:sz w:val="24"/>
              </w:rPr>
              <w:t>Зоология — наука о животных</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jc w:val="center"/>
              <w:rPr>
                <w:rFonts w:ascii="Times New Roman" w:hAnsi="Times New Roman"/>
                <w:color w:val="000000"/>
                <w:sz w:val="24"/>
              </w:rPr>
            </w:pPr>
            <w:r>
              <w:rPr>
                <w:rFonts w:ascii="Times New Roman" w:hAnsi="Times New Roman"/>
                <w:b w:val="1"/>
                <w:color w:val="000000"/>
                <w:sz w:val="27"/>
              </w:rPr>
              <w:t>2 ч</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firstLine="28" w:left="144"/>
              <w:rPr>
                <w:rFonts w:ascii="Times New Roman" w:hAnsi="Times New Roman"/>
                <w:color w:val="000000"/>
                <w:sz w:val="24"/>
              </w:rPr>
            </w:pPr>
            <w:r>
              <w:rPr>
                <w:rFonts w:ascii="Times New Roman" w:hAnsi="Times New Roman"/>
                <w:b w:val="1"/>
                <w:color w:val="000000"/>
                <w:sz w:val="24"/>
              </w:rPr>
              <w:t>Многообразие животного мира: беспозвоночные</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hd w:val="clear" w:fill="FFFFFF"/>
              <w:spacing w:lineRule="atLeast" w:line="206" w:after="0" w:beforeAutospacing="0" w:afterAutospacing="0"/>
              <w:jc w:val="center"/>
              <w:rPr>
                <w:rFonts w:ascii="Times New Roman" w:hAnsi="Times New Roman"/>
                <w:color w:val="000000"/>
                <w:sz w:val="24"/>
              </w:rPr>
            </w:pPr>
            <w:r>
              <w:rPr>
                <w:rFonts w:ascii="Times New Roman" w:hAnsi="Times New Roman"/>
                <w:b w:val="1"/>
                <w:color w:val="000000"/>
                <w:sz w:val="27"/>
              </w:rPr>
              <w:t>17 ч</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5</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1</w:t>
            </w: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20"/>
              <w:rPr>
                <w:rFonts w:ascii="Times New Roman" w:hAnsi="Times New Roman"/>
                <w:color w:val="000000"/>
                <w:sz w:val="24"/>
              </w:rPr>
            </w:pPr>
            <w:r>
              <w:rPr>
                <w:rFonts w:ascii="Times New Roman" w:hAnsi="Times New Roman"/>
                <w:b w:val="1"/>
                <w:color w:val="000000"/>
                <w:sz w:val="24"/>
              </w:rPr>
              <w:t>Многообразие животного мира: позвоночные</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hd w:val="clear" w:fill="FFFFFF"/>
              <w:spacing w:lineRule="atLeast" w:line="206" w:after="0" w:beforeAutospacing="0" w:afterAutospacing="0"/>
              <w:jc w:val="center"/>
              <w:rPr>
                <w:rFonts w:ascii="Times New Roman" w:hAnsi="Times New Roman"/>
                <w:color w:val="000000"/>
                <w:sz w:val="24"/>
              </w:rPr>
            </w:pPr>
            <w:r>
              <w:rPr>
                <w:rFonts w:ascii="Times New Roman" w:hAnsi="Times New Roman"/>
                <w:b w:val="1"/>
                <w:color w:val="000000"/>
                <w:sz w:val="27"/>
              </w:rPr>
              <w:t>11 ч</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3</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color w:val="000000"/>
                <w:sz w:val="24"/>
              </w:rPr>
              <w:t>2</w:t>
            </w: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rPr>
                <w:rFonts w:ascii="Times New Roman" w:hAnsi="Times New Roman"/>
                <w:color w:val="000000"/>
                <w:sz w:val="24"/>
              </w:rPr>
            </w:pPr>
            <w:r>
              <w:rPr>
                <w:rFonts w:ascii="Times New Roman" w:hAnsi="Times New Roman"/>
                <w:b w:val="1"/>
                <w:color w:val="000000"/>
                <w:sz w:val="24"/>
              </w:rPr>
              <w:t>Эволюция и экология животных. Животные в человеческой культуре</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b w:val="1"/>
                <w:color w:val="000000"/>
                <w:sz w:val="27"/>
              </w:rPr>
              <w:t>5 ч</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b w:val="1"/>
                <w:color w:val="000000"/>
                <w:sz w:val="24"/>
              </w:rPr>
              <w:t>ИТОГО</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b w:val="1"/>
                <w:color w:val="000000"/>
                <w:sz w:val="24"/>
              </w:rPr>
              <w:t>35</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b w:val="1"/>
                <w:color w:val="000000"/>
                <w:sz w:val="24"/>
              </w:rPr>
              <w:t>8</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jc w:val="center"/>
              <w:rPr>
                <w:rFonts w:ascii="Times New Roman" w:hAnsi="Times New Roman"/>
                <w:color w:val="000000"/>
                <w:sz w:val="24"/>
              </w:rPr>
            </w:pPr>
            <w:r>
              <w:rPr>
                <w:rFonts w:ascii="Times New Roman" w:hAnsi="Times New Roman"/>
                <w:b w:val="1"/>
                <w:color w:val="000000"/>
                <w:sz w:val="24"/>
              </w:rPr>
              <w:t>3</w:t>
            </w:r>
          </w:p>
        </w:tc>
      </w:tr>
    </w:tbl>
    <w:p>
      <w:pPr>
        <w:shd w:val="clear" w:fill="FFFFFF"/>
        <w:spacing w:lineRule="auto" w:line="240" w:after="0" w:beforeAutospacing="0" w:afterAutospacing="0"/>
        <w:ind w:left="242" w:right="10"/>
        <w:jc w:val="center"/>
        <w:rPr>
          <w:rFonts w:ascii="Times New Roman" w:hAnsi="Times New Roman"/>
          <w:color w:val="000000"/>
          <w:sz w:val="24"/>
        </w:rPr>
      </w:pPr>
      <w:r>
        <w:rPr>
          <w:rFonts w:ascii="Times New Roman" w:hAnsi="Times New Roman"/>
          <w:b w:val="1"/>
          <w:color w:val="000000"/>
          <w:sz w:val="24"/>
        </w:rPr>
        <w:t>Зоология — наука о животных.         2 ч.        </w:t>
      </w:r>
    </w:p>
    <w:p>
      <w:pPr>
        <w:shd w:val="clear" w:fill="FFFFFF"/>
        <w:spacing w:lineRule="auto" w:line="240" w:after="0" w:beforeAutospacing="0" w:afterAutospacing="0"/>
        <w:ind w:left="242" w:right="10"/>
        <w:jc w:val="both"/>
        <w:rPr>
          <w:rFonts w:ascii="Times New Roman" w:hAnsi="Times New Roman"/>
          <w:color w:val="000000"/>
          <w:sz w:val="24"/>
        </w:rPr>
      </w:pPr>
      <w:r>
        <w:rPr>
          <w:rFonts w:ascii="Times New Roman" w:hAnsi="Times New Roman"/>
          <w:color w:val="000000"/>
          <w:sz w:val="24"/>
        </w:rPr>
        <w:t>Что изучает зоология?  Строение тела животного. Место животных в природе и жизни человека</w:t>
      </w:r>
    </w:p>
    <w:p>
      <w:pPr>
        <w:shd w:val="clear" w:fill="FFFFFF"/>
        <w:spacing w:lineRule="auto" w:line="240" w:after="0" w:beforeAutospacing="0" w:afterAutospacing="0"/>
        <w:ind w:left="602" w:right="10"/>
        <w:jc w:val="center"/>
        <w:rPr>
          <w:rFonts w:ascii="Times New Roman" w:hAnsi="Times New Roman"/>
          <w:color w:val="000000"/>
          <w:sz w:val="24"/>
        </w:rPr>
      </w:pPr>
      <w:r>
        <w:rPr>
          <w:rFonts w:ascii="Times New Roman" w:hAnsi="Times New Roman"/>
          <w:b w:val="1"/>
          <w:color w:val="000000"/>
          <w:sz w:val="24"/>
        </w:rPr>
        <w:t>Многообразие животного мира: беспозвоночные. 17 ч.</w:t>
      </w:r>
    </w:p>
    <w:p>
      <w:pPr>
        <w:shd w:val="clear" w:fill="FFFFFF"/>
        <w:spacing w:lineRule="auto" w:line="240" w:after="0" w:beforeAutospacing="0" w:afterAutospacing="0"/>
        <w:ind w:left="602" w:right="10"/>
        <w:jc w:val="both"/>
        <w:rPr>
          <w:rFonts w:ascii="Times New Roman" w:hAnsi="Times New Roman"/>
          <w:color w:val="000000"/>
          <w:sz w:val="24"/>
        </w:rPr>
      </w:pPr>
      <w:r>
        <w:rPr>
          <w:rFonts w:ascii="Times New Roman" w:hAnsi="Times New Roman"/>
          <w:b w:val="1"/>
          <w:color w:val="000000"/>
          <w:sz w:val="24"/>
        </w:rPr>
        <w:t>        Простейшие</w:t>
      </w:r>
      <w:r>
        <w:rPr>
          <w:rFonts w:ascii="Times New Roman" w:hAnsi="Times New Roman"/>
          <w:color w:val="000000"/>
          <w:sz w:val="24"/>
        </w:rPr>
        <w:t>. Общая характеристика простейших. Корненожки и жгутиковые. Образ жизни и строение инфузорий. Значение простейших.</w:t>
      </w:r>
    </w:p>
    <w:p>
      <w:pPr>
        <w:shd w:val="clear" w:fill="FFFFFF"/>
        <w:spacing w:lineRule="auto" w:line="240" w:after="0" w:beforeAutospacing="0" w:afterAutospacing="0"/>
        <w:ind w:left="602" w:right="10"/>
        <w:jc w:val="both"/>
        <w:rPr>
          <w:rFonts w:ascii="Times New Roman" w:hAnsi="Times New Roman"/>
          <w:color w:val="000000"/>
          <w:sz w:val="24"/>
        </w:rPr>
      </w:pPr>
      <w:r>
        <w:rPr>
          <w:rFonts w:ascii="Times New Roman" w:hAnsi="Times New Roman"/>
          <w:color w:val="000000"/>
          <w:sz w:val="24"/>
        </w:rPr>
        <w:t>Первые многоклеточные — кишечнополостные и губки Общая характеристика многоклеточных животных. Тип Кишечнополостные. Многообразие и значение кишечнополостных.</w:t>
      </w:r>
    </w:p>
    <w:p>
      <w:pPr>
        <w:shd w:val="clear" w:fill="FFFFFF"/>
        <w:spacing w:lineRule="auto" w:line="240" w:after="0" w:beforeAutospacing="0" w:afterAutospacing="0"/>
        <w:ind w:left="602" w:right="10"/>
        <w:jc w:val="both"/>
        <w:rPr>
          <w:rFonts w:ascii="Times New Roman" w:hAnsi="Times New Roman"/>
          <w:color w:val="000000"/>
          <w:sz w:val="24"/>
        </w:rPr>
      </w:pPr>
      <w:r>
        <w:rPr>
          <w:rFonts w:ascii="Times New Roman" w:hAnsi="Times New Roman"/>
          <w:b w:val="1"/>
          <w:color w:val="000000"/>
          <w:sz w:val="24"/>
        </w:rPr>
        <w:t>Черви.</w:t>
      </w:r>
      <w:r>
        <w:rPr>
          <w:rFonts w:ascii="Times New Roman" w:hAnsi="Times New Roman"/>
          <w:color w:val="000000"/>
          <w:sz w:val="24"/>
        </w:rPr>
        <w:t> Общая характеристика червей. Тип Плоские черви: ресничные черви. Паразитические плоские черви — сосальщики и ленточные черви. Тип Круглые черви. </w:t>
      </w:r>
      <w:r>
        <w:rPr>
          <w:rFonts w:ascii="Times New Roman" w:hAnsi="Times New Roman"/>
          <w:b w:val="1"/>
          <w:color w:val="000000"/>
          <w:sz w:val="24"/>
        </w:rPr>
        <w:t>Тип Кольчатые черви</w:t>
      </w:r>
      <w:r>
        <w:rPr>
          <w:rFonts w:ascii="Times New Roman" w:hAnsi="Times New Roman"/>
          <w:color w:val="000000"/>
          <w:sz w:val="24"/>
        </w:rPr>
        <w:t>: общая характеристика. Многообразие кольчатых червей.</w:t>
      </w:r>
    </w:p>
    <w:p>
      <w:pPr>
        <w:shd w:val="clear" w:fill="FFFFFF"/>
        <w:spacing w:lineRule="auto" w:line="240" w:after="0" w:beforeAutospacing="0" w:afterAutospacing="0"/>
        <w:ind w:left="602" w:right="10"/>
        <w:jc w:val="both"/>
        <w:rPr>
          <w:rFonts w:ascii="Times New Roman" w:hAnsi="Times New Roman"/>
          <w:color w:val="000000"/>
          <w:sz w:val="24"/>
        </w:rPr>
      </w:pPr>
      <w:r>
        <w:rPr>
          <w:rFonts w:ascii="Times New Roman" w:hAnsi="Times New Roman"/>
          <w:b w:val="1"/>
          <w:color w:val="000000"/>
          <w:sz w:val="24"/>
        </w:rPr>
        <w:t>Тип Членистоногие</w:t>
      </w:r>
      <w:r>
        <w:rPr>
          <w:rFonts w:ascii="Times New Roman" w:hAnsi="Times New Roman"/>
          <w:color w:val="000000"/>
          <w:sz w:val="24"/>
        </w:rPr>
        <w:t>. Основные черты членистоногих. Класс Ракообразные. Класс Паукообразные. Класс Насекомые. Общая характеристика. Многообразие насекомых. Значение насекомых.</w:t>
      </w:r>
    </w:p>
    <w:p>
      <w:pPr>
        <w:shd w:val="clear" w:fill="FFFFFF"/>
        <w:spacing w:lineRule="auto" w:line="240" w:after="0" w:beforeAutospacing="0" w:afterAutospacing="0"/>
        <w:ind w:left="602" w:right="10"/>
        <w:jc w:val="both"/>
        <w:rPr>
          <w:rFonts w:ascii="Times New Roman" w:hAnsi="Times New Roman"/>
          <w:color w:val="000000"/>
          <w:sz w:val="24"/>
        </w:rPr>
      </w:pPr>
      <w:r>
        <w:rPr>
          <w:rFonts w:ascii="Times New Roman" w:hAnsi="Times New Roman"/>
          <w:b w:val="1"/>
          <w:color w:val="000000"/>
          <w:sz w:val="24"/>
        </w:rPr>
        <w:t>Тип Моллюски, или Мягкотелые.</w:t>
      </w:r>
      <w:r>
        <w:rPr>
          <w:rFonts w:ascii="Times New Roman" w:hAnsi="Times New Roman"/>
          <w:color w:val="000000"/>
          <w:sz w:val="24"/>
        </w:rPr>
        <w:t> Образ жизни и строение моллюсков. Многообразие моллюсков. Их роль в природе и жизни человека.</w:t>
      </w:r>
    </w:p>
    <w:p>
      <w:pPr>
        <w:shd w:val="clear" w:fill="FFFFFF"/>
        <w:spacing w:lineRule="auto" w:line="240" w:after="0" w:beforeAutospacing="0" w:afterAutospacing="0"/>
        <w:ind w:left="602" w:right="10"/>
        <w:jc w:val="both"/>
        <w:rPr>
          <w:rFonts w:ascii="Times New Roman" w:hAnsi="Times New Roman"/>
          <w:color w:val="000000"/>
          <w:sz w:val="24"/>
        </w:rPr>
      </w:pPr>
      <w:r>
        <w:rPr>
          <w:rFonts w:ascii="Times New Roman" w:hAnsi="Times New Roman"/>
          <w:color w:val="000000"/>
          <w:sz w:val="24"/>
        </w:rPr>
        <w:t>Лабораторная работа: «Изучение строения и передвижения одноклеточных животных», «Изучение внешнего строения, движения, раздражимости дождевого червя»,</w:t>
      </w:r>
    </w:p>
    <w:p>
      <w:pPr>
        <w:shd w:val="clear" w:fill="FFFFFF"/>
        <w:spacing w:lineRule="auto" w:line="240" w:after="0" w:beforeAutospacing="0" w:afterAutospacing="0"/>
        <w:ind w:left="602" w:right="10"/>
        <w:jc w:val="both"/>
        <w:rPr>
          <w:rFonts w:ascii="Times New Roman" w:hAnsi="Times New Roman"/>
          <w:color w:val="000000"/>
          <w:sz w:val="24"/>
        </w:rPr>
      </w:pPr>
      <w:r>
        <w:rPr>
          <w:rFonts w:ascii="Times New Roman" w:hAnsi="Times New Roman"/>
          <w:color w:val="000000"/>
          <w:sz w:val="24"/>
        </w:rPr>
        <w:t>«Изучение внешнего строения насекомых»,</w:t>
      </w:r>
    </w:p>
    <w:p>
      <w:pPr>
        <w:shd w:val="clear" w:fill="FFFFFF"/>
        <w:spacing w:lineRule="auto" w:line="240" w:after="0" w:beforeAutospacing="0" w:afterAutospacing="0"/>
        <w:ind w:left="602" w:right="10"/>
        <w:jc w:val="both"/>
        <w:rPr>
          <w:rFonts w:ascii="Times New Roman" w:hAnsi="Times New Roman"/>
          <w:color w:val="000000"/>
          <w:sz w:val="24"/>
        </w:rPr>
      </w:pPr>
      <w:r>
        <w:rPr>
          <w:rFonts w:ascii="Times New Roman" w:hAnsi="Times New Roman"/>
          <w:color w:val="000000"/>
          <w:sz w:val="24"/>
        </w:rPr>
        <w:t> «Изучение типов развития насекомых»,</w:t>
      </w:r>
    </w:p>
    <w:p>
      <w:pPr>
        <w:shd w:val="clear" w:fill="FFFFFF"/>
        <w:spacing w:lineRule="auto" w:line="240" w:after="0" w:beforeAutospacing="0" w:afterAutospacing="0"/>
        <w:ind w:left="602" w:right="10"/>
        <w:jc w:val="both"/>
        <w:rPr>
          <w:rFonts w:ascii="Times New Roman" w:hAnsi="Times New Roman"/>
          <w:color w:val="000000"/>
          <w:sz w:val="24"/>
        </w:rPr>
      </w:pPr>
      <w:r>
        <w:rPr>
          <w:rFonts w:ascii="Times New Roman" w:hAnsi="Times New Roman"/>
          <w:color w:val="000000"/>
          <w:sz w:val="24"/>
        </w:rPr>
        <w:t> «Изучение внешнего строения раковин моллюсков»</w:t>
      </w:r>
    </w:p>
    <w:p>
      <w:pPr>
        <w:shd w:val="clear" w:fill="FFFFFF"/>
        <w:spacing w:lineRule="auto" w:line="240" w:after="0" w:beforeAutospacing="0" w:afterAutospacing="0"/>
        <w:ind w:right="10"/>
        <w:jc w:val="center"/>
        <w:rPr>
          <w:rFonts w:ascii="Times New Roman" w:hAnsi="Times New Roman"/>
          <w:color w:val="000000"/>
          <w:sz w:val="24"/>
        </w:rPr>
      </w:pPr>
      <w:r>
        <w:rPr>
          <w:rFonts w:ascii="Times New Roman" w:hAnsi="Times New Roman"/>
          <w:b w:val="1"/>
          <w:color w:val="000000"/>
          <w:sz w:val="24"/>
        </w:rPr>
        <w:t>Многообразие животного мира: позвоночные.         11 ч.</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Тип Хордовые: бесчерепные, рыбы</w:t>
      </w:r>
      <w:r>
        <w:rPr>
          <w:rFonts w:ascii="Times New Roman" w:hAnsi="Times New Roman"/>
          <w:color w:val="000000"/>
          <w:sz w:val="24"/>
        </w:rPr>
        <w:t>. Особенности строения хордовых животных. Низшие хордовые. Строение и жизнедеятельность рыб. Многообразие рыб. Значение рыб.</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Тип Хордовые: земноводные и пресмыкающиеся</w:t>
      </w:r>
      <w:r>
        <w:rPr>
          <w:rFonts w:ascii="Times New Roman" w:hAnsi="Times New Roman"/>
          <w:color w:val="000000"/>
          <w:sz w:val="24"/>
        </w:rPr>
        <w:t>. Класс Земноводные, или Амфибии. Класс Пресмыкающиеся, или Рептилии.</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Тип Хордовые: птицы и млекопитающие</w:t>
      </w:r>
      <w:r>
        <w:rPr>
          <w:rFonts w:ascii="Times New Roman" w:hAnsi="Times New Roman"/>
          <w:color w:val="000000"/>
          <w:sz w:val="24"/>
        </w:rPr>
        <w:t>. Особенности строения птиц. Размножение и развитие птиц. Значение птиц. Особенности строения млекопитающих. Размножение и сезонные явления в жизни млекопитающих. Классификация млекопитающих. Отряды плацентарных млекопитающих. Человек и млекопитающие.</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Лабораторная работа: «Изучение внешнего строения и передвижения рыб»,</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«Изучение внешнего строения и перьевого покрова птиц»,</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«Изучение внешнего строения, скелета и зубов млекопитающих»        </w:t>
      </w:r>
    </w:p>
    <w:p>
      <w:pPr>
        <w:shd w:val="clear" w:fill="FFFFFF"/>
        <w:spacing w:lineRule="auto" w:line="240" w:after="0" w:beforeAutospacing="0" w:afterAutospacing="0"/>
        <w:ind w:right="10"/>
        <w:jc w:val="center"/>
        <w:rPr>
          <w:rFonts w:ascii="Times New Roman" w:hAnsi="Times New Roman"/>
          <w:color w:val="000000"/>
          <w:sz w:val="24"/>
        </w:rPr>
      </w:pPr>
      <w:r>
        <w:rPr>
          <w:rFonts w:ascii="Times New Roman" w:hAnsi="Times New Roman"/>
          <w:b w:val="1"/>
          <w:color w:val="000000"/>
          <w:sz w:val="24"/>
        </w:rPr>
        <w:t>Эволюция и экология животных. Животные в человеческой культуре.        5 ч.</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Роль животных в природных сообществах. Основные этапы развития животного мира на Земле. Значение животных в искусстве и научно- технических открытиях</w:t>
      </w:r>
    </w:p>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8"/>
        </w:rPr>
        <w:t>Содержание учебного предмета Биология 8 класс</w:t>
      </w:r>
    </w:p>
    <w:tbl>
      <w:tblPr>
        <w:tblW w:w="12255" w:type="dxa"/>
        <w:tblInd w:w="-284" w:type="dxa"/>
        <w:shd w:val="clear" w:fill="FFFFFF"/>
        <w:tblCellMar>
          <w:top w:w="15" w:type="dxa"/>
          <w:left w:w="15" w:type="dxa"/>
          <w:bottom w:w="15" w:type="dxa"/>
          <w:right w:w="15" w:type="dxa"/>
        </w:tblCellMar>
        <w:tblLook w:val="04A0"/>
      </w:tblPr>
      <w:tblGrid/>
      <w:tr>
        <w:trPr>
          <w:trHeight w:hRule="atLeast" w:val="212"/>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Название темы(раздела)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Количество часов</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Количество лабораторных и практических работ</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Проекты</w:t>
            </w:r>
          </w:p>
        </w:tc>
      </w:tr>
      <w:tr>
        <w:trPr>
          <w:trHeight w:hRule="atLeast" w:val="24"/>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ind w:left="106"/>
              <w:rPr>
                <w:rFonts w:ascii="Times New Roman" w:hAnsi="Times New Roman"/>
                <w:color w:val="000000"/>
                <w:sz w:val="24"/>
              </w:rPr>
            </w:pPr>
            <w:r>
              <w:rPr>
                <w:rFonts w:ascii="Times New Roman" w:hAnsi="Times New Roman"/>
                <w:b w:val="1"/>
                <w:color w:val="000000"/>
                <w:sz w:val="24"/>
              </w:rPr>
              <w:t>Раздел  1. Место человека в системе органического мира.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ind w:left="110"/>
              <w:rPr>
                <w:rFonts w:ascii="Times New Roman" w:hAnsi="Times New Roman"/>
                <w:color w:val="000000"/>
                <w:sz w:val="24"/>
              </w:rPr>
            </w:pPr>
            <w:r>
              <w:rPr>
                <w:rFonts w:ascii="Times New Roman" w:hAnsi="Times New Roman"/>
                <w:color w:val="000000"/>
                <w:sz w:val="24"/>
              </w:rPr>
              <w:t>6</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rPr>
                <w:rFonts w:ascii="Times New Roman" w:hAnsi="Times New Roman"/>
                <w:color w:val="000000"/>
                <w:sz w:val="24"/>
              </w:rPr>
            </w:pPr>
            <w:r>
              <w:rPr>
                <w:rFonts w:ascii="Times New Roman" w:hAnsi="Times New Roman"/>
                <w:color w:val="000000"/>
                <w:sz w:val="24"/>
              </w:rPr>
              <w:t>1</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b w:val="1"/>
                <w:color w:val="000000"/>
                <w:sz w:val="24"/>
              </w:rPr>
              <w:t>Раздел 2. Физиологические системы органов человека.  </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60</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rPr>
                <w:rFonts w:ascii="Times New Roman" w:hAnsi="Times New Roman"/>
                <w:color w:val="000000"/>
                <w:sz w:val="24"/>
              </w:rPr>
            </w:pPr>
            <w:r>
              <w:rPr>
                <w:rFonts w:ascii="Times New Roman" w:hAnsi="Times New Roman"/>
                <w:color w:val="000000"/>
                <w:sz w:val="24"/>
              </w:rPr>
              <w:t>Регуляторные системы – нервная и эндокринная</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9</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rPr>
                <w:rFonts w:ascii="Times New Roman" w:hAnsi="Times New Roman"/>
                <w:color w:val="000000"/>
                <w:sz w:val="24"/>
              </w:rPr>
            </w:pPr>
            <w:r>
              <w:rPr>
                <w:rFonts w:ascii="Times New Roman" w:hAnsi="Times New Roman"/>
                <w:color w:val="000000"/>
                <w:sz w:val="24"/>
              </w:rPr>
              <w:t>1</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ight="1042"/>
              <w:rPr>
                <w:rFonts w:ascii="Times New Roman" w:hAnsi="Times New Roman"/>
                <w:color w:val="000000"/>
                <w:sz w:val="24"/>
              </w:rPr>
            </w:pPr>
            <w:r>
              <w:rPr>
                <w:rFonts w:ascii="Times New Roman" w:hAnsi="Times New Roman"/>
                <w:color w:val="000000"/>
                <w:sz w:val="24"/>
              </w:rPr>
              <w:t>Сенсорные системы</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6</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1</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Опорно-двигательная система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5</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rPr>
                <w:rFonts w:ascii="Times New Roman" w:hAnsi="Times New Roman"/>
                <w:color w:val="000000"/>
                <w:sz w:val="24"/>
              </w:rPr>
            </w:pPr>
            <w:r>
              <w:rPr>
                <w:rFonts w:ascii="Times New Roman" w:hAnsi="Times New Roman"/>
                <w:color w:val="000000"/>
                <w:sz w:val="24"/>
              </w:rPr>
              <w:t>3</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Внутренняя среда организма .</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4</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1</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Сердечно-сосудистая и лимфатическая система.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4</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rPr>
                <w:rFonts w:ascii="Times New Roman" w:hAnsi="Times New Roman"/>
                <w:color w:val="000000"/>
                <w:sz w:val="24"/>
              </w:rPr>
            </w:pPr>
            <w:r>
              <w:rPr>
                <w:rFonts w:ascii="Times New Roman" w:hAnsi="Times New Roman"/>
                <w:color w:val="000000"/>
                <w:sz w:val="24"/>
              </w:rPr>
              <w:t>2</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Дыхательная система .  </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3</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rPr>
                <w:rFonts w:ascii="Times New Roman" w:hAnsi="Times New Roman"/>
                <w:color w:val="000000"/>
                <w:sz w:val="24"/>
              </w:rPr>
            </w:pPr>
            <w:r>
              <w:rPr>
                <w:rFonts w:ascii="Times New Roman" w:hAnsi="Times New Roman"/>
                <w:color w:val="000000"/>
                <w:sz w:val="24"/>
              </w:rPr>
              <w:t>1</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Пищеварительная система.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5</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rPr>
                <w:rFonts w:ascii="Times New Roman" w:hAnsi="Times New Roman"/>
                <w:color w:val="000000"/>
                <w:sz w:val="24"/>
              </w:rPr>
            </w:pPr>
            <w:r>
              <w:rPr>
                <w:rFonts w:ascii="Times New Roman" w:hAnsi="Times New Roman"/>
                <w:color w:val="000000"/>
                <w:sz w:val="24"/>
              </w:rPr>
              <w:t>2</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Пищеварительная система .</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5</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Покровы тела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2</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Мочевыделительная система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2</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Репродуктивная система. Индивидуальное развитие организма человека.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5</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Поведение и психика человека  .  </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8</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Человек и его здоровье</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2</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Итоговое тестирование</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1</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color w:val="000000"/>
                <w:sz w:val="24"/>
              </w:rPr>
              <w:t>Повторение</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color w:val="000000"/>
                <w:sz w:val="24"/>
              </w:rPr>
              <w:t>1</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r>
        <w:trPr>
          <w:trHeight w:hRule="atLeast" w:val="206"/>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06"/>
              <w:rPr>
                <w:rFonts w:ascii="Times New Roman" w:hAnsi="Times New Roman"/>
                <w:color w:val="000000"/>
                <w:sz w:val="24"/>
              </w:rPr>
            </w:pPr>
            <w:r>
              <w:rPr>
                <w:rFonts w:ascii="Times New Roman" w:hAnsi="Times New Roman"/>
                <w:b w:val="1"/>
                <w:color w:val="000000"/>
                <w:sz w:val="24"/>
              </w:rPr>
              <w:t>Итого</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ind w:left="110"/>
              <w:rPr>
                <w:rFonts w:ascii="Times New Roman" w:hAnsi="Times New Roman"/>
                <w:color w:val="000000"/>
                <w:sz w:val="24"/>
              </w:rPr>
            </w:pPr>
            <w:r>
              <w:rPr>
                <w:rFonts w:ascii="Times New Roman" w:hAnsi="Times New Roman"/>
                <w:b w:val="1"/>
                <w:color w:val="000000"/>
                <w:sz w:val="24"/>
              </w:rPr>
              <w:t>70</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06" w:after="0" w:beforeAutospacing="0" w:afterAutospacing="0"/>
              <w:rPr>
                <w:rFonts w:ascii="Times New Roman" w:hAnsi="Times New Roman"/>
                <w:color w:val="000000"/>
                <w:sz w:val="24"/>
              </w:rPr>
            </w:pPr>
            <w:r>
              <w:rPr>
                <w:rFonts w:ascii="Times New Roman" w:hAnsi="Times New Roman"/>
                <w:b w:val="1"/>
                <w:color w:val="000000"/>
                <w:sz w:val="24"/>
              </w:rPr>
              <w:t>12</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0"/>
              </w:rPr>
            </w:pPr>
          </w:p>
        </w:tc>
      </w:tr>
    </w:tbl>
    <w:p>
      <w:pPr>
        <w:shd w:val="clear" w:fill="FFFFFF"/>
        <w:spacing w:lineRule="auto" w:line="240" w:after="0" w:beforeAutospacing="0" w:afterAutospacing="0"/>
        <w:ind w:right="10"/>
        <w:jc w:val="center"/>
        <w:rPr>
          <w:rFonts w:ascii="Times New Roman" w:hAnsi="Times New Roman"/>
          <w:color w:val="000000"/>
          <w:sz w:val="24"/>
        </w:rPr>
      </w:pPr>
      <w:r>
        <w:rPr>
          <w:rFonts w:ascii="Times New Roman" w:hAnsi="Times New Roman"/>
          <w:b w:val="1"/>
          <w:color w:val="000000"/>
          <w:sz w:val="24"/>
        </w:rPr>
        <w:t>Содержание курса Биология 8 класс</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Раздел  1. Место человека в системе органического мира (6  часов)</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Биологические и социальные факторы антропосоциогенеза. Этапы и факторы становления человека. Расы человека, их происхождение и единство.</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Лабораторная работа: Выявление особенностей строения клеток разных тканей</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Раздел 2. Физиологические системы органов человека. (60 часов).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Регуляторные системы – нервная и эндокринная (9 часов)</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Гуморальная регуляция Понятие о регуляции. Нервная, гуморальная и нейрогуморальная регуляция. Гуморальная регуляция. Железы внутренней секреции. Состав эндокринного аппарата. Гормоны и их роль в обменных процессах. Демонстрация схем строения эндокринных желез; строения, биологической активности и точек приложения гормонов; фотографий больных с различными нарушениями функции эндокринных желез. Нервная регуляция.Значение нервной системы. Центральная и периферическая нервная система.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Лабораторные и практические работы. « Изучение головного мозга человека (по муляжам)».</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Сенсорные системы (6 часов).</w:t>
      </w: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Зрительный анализатор и особенности его строения. Близорукость, дальнозоркость, их коррекция и профилактика. Слуховой анализатор,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Лабораторные работы. «Изучение строения и работы органа зрения»</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Опорно-двигательная система (5 часов).</w:t>
      </w: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Скелет человека, его отделы: осевой скелет, скелет поясов конечностей, скелет свободных  конечностей. Особенности скелета человека, связанные с трудовой деятельностью и прямохождением. Состав и строение костей: трубчатые и губчатые кости. Классификация костей.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опорно-двигательного аппарата.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Лабораторные и практические работы «Выявление особенностей строения позвонков»,</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 «Изучение внешнего строения костей»,</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«Выявление плоскостопия  нарушений осанки»</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Внутренняя среда организма (4 часа).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Понятия «внутренняя среда» и «гомеостаз».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Аллергия. Инфекционные заболевания. Предупредительные прививки. Лечебные сыворотки. Переливание крови. Донорство.  Значение работ Л. Пастера и И. И. Мечникова в области иммунитета.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Лабораторные и практические работы.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«Сравнение микроскопического строения крови человека и лягушки.»,</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Сердечно-сосудистая и лимфатическая система. (4 часа)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Сердце, его строение и регуляция деятельности, большой и малый круги кровообращения. Сердечный цикл. Строение венозных и артериальных сосудов. Лимфообращение. Движение крови по сосудам. Кровяное давление. Регуляция давления. Пульс. Заболевания органов кровообращения, их предупреждение.</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Лабораторные и практические работы.  «Измерение кровяного давления с помощью автоматического прибора»,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«Определение пульса и подсчет числа сердечных сокращений до и после физической нагрузки.»</w:t>
      </w: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Дыхательная система (3 часа).</w:t>
      </w:r>
      <w:r>
        <w:rPr>
          <w:rFonts w:ascii="Times New Roman" w:hAnsi="Times New Roman"/>
          <w:color w:val="000000"/>
          <w:sz w:val="24"/>
        </w:rPr>
        <w:t>  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Гигиена органов дыхания. Заболевания органов дыхания. Инфекционные заболевания. Голосовой аппарат.</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Практическая работа.  «Определение частоты дыхания и его связь с пульсом»</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Пищеварительная система (5 часов).</w:t>
      </w: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 Этапы процессов пищеварения. Исследования И. П. Павлова в области пищеварения.</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Лабораторные и практические работы.</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 Воздействие желудочного сока на белки, слюны на крахмал (виртуальная работа)».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«Изучение внешнего строения зубов»</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Обмен веществ (5 часа).</w:t>
      </w: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Общая характеристика обмена веществ и энергии. Пластический и энергетический обмен, их взаимосвязь. Обмен воды, минеральных веществ, белков, жиров и углеводов и  его регуляция. Нормы и режим питания. Рациональное питание. Витамины. Их роль в обмене веществ. Гиповитаминоз. Гипервитаминоз.</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Покровы тела (2 часа).</w:t>
      </w: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Строение и функции кожи. Роль кожи в теплорегуляции. Закаливание. Гигиенические требования к одежде, обуви. Уход за кожей, волосами и ногтями. Заболевания кожи и их предупреждение.</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Мочевыделительная система (2 часа).</w:t>
      </w: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Заболевания органов мочевыделения и их предупреждение. Демонстрация модели почек.</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Репродуктивная система. Индивидуальное развитие организма человека. (</w:t>
      </w:r>
      <w:r>
        <w:rPr>
          <w:rFonts w:ascii="Times New Roman" w:hAnsi="Times New Roman"/>
          <w:color w:val="000000"/>
          <w:sz w:val="24"/>
        </w:rPr>
        <w:t>5 часов).  Система органов размножения; строение и гигиена. Инфекции, передающиеся половым путем. ВИЧ. Профилактика СПИДа. Оплодотворение. Внутриутробное развитие, роды. Лактация. Рост и развитие ребенка. Планирование семьи. Наследственные заболевания. Медико-генетическое консультирование. Влияние на организм ребенка курения, алкоголя, наркотиков. Этапы онтогенеза человека. Критические периоды онтогенеза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Поведение и психика человека  (8 часов).</w:t>
      </w: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Рефлекс — основа нервной деятельности. 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Особенности психики человека. Темперамент и характер. Способности и одаренность. Межличностные отношения. Роль обучения и воспитания в развитии поведения и психики человека.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Человек и его здоровье (2 часов).</w:t>
      </w: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Понятие о здоровом образе жизни и здоровье. Соблюдение санитарно-гигиенических норм и правил здорового образа жизни. Оказание первой доврачебной помощи при кровотечении, отравлении (пищевыми продуктами 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Лабораторные и практические работы.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«Изучение приемов остановки капиллярного, артериального и венозного кровотечений.»</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b w:val="1"/>
          <w:color w:val="000000"/>
          <w:sz w:val="24"/>
        </w:rPr>
        <w:t>ПРИМЕРНЫЙ СПИСОК ТЕМ ДЛЯ ПРОЕКТНЫХ И ИССЛЕДОВАТЕЛЬСКИХ РАБОТ. 8 КЛАСС.</w:t>
      </w:r>
      <w:r>
        <w:rPr>
          <w:rFonts w:ascii="Times New Roman" w:hAnsi="Times New Roman"/>
          <w:color w:val="000000"/>
          <w:sz w:val="24"/>
        </w:rPr>
        <w:t> </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1. Изучение гипотез происхождения человека, возникших в различные исторические периоды. Составление доклада или оформление стенда на эту тему.</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2. Исследовательская работа по определению зависимости состояния организма (частота пульса, артериальное давление, температура) от уровня физической нагрузки. Составление отчета и презентации. Групповая работа.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3. Оценка качества воздуха путем отбора проб микрофлоры в различных школьных помещениях с последующим высеванием и количественной оценкой.</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4. Исследование микрофлоры ротовой полости на качественном уровне путем маркирования нейтральным лекарственным препаратом.</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5. Изучение безусловных рефлексов человека. Работа проводится в группе, по итогам работы составляется отчет с презентацией.</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6. Исследование работы рецепторов кожи, ротовой и носовой полостей. Групповая работа.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 7. Изучение информации о составе и калорийности продуктов питания. Составление суточного и недельного рациона питания с учетом энергозатрат для подростка.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8. Определение типа темперамента методом тестирования. По результатам исследования строится диаграмма количественного состава. Групповая работа.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9. Выявление причин старения организма. Презентация по итогам исследования.</w:t>
      </w:r>
    </w:p>
    <w:p>
      <w:pPr>
        <w:shd w:val="clear" w:fill="FFFFFF"/>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8"/>
        </w:rPr>
        <w:t>Содержание учебного предмета Биология 9 класс</w:t>
      </w:r>
    </w:p>
    <w:tbl>
      <w:tblPr>
        <w:tblW w:w="12255" w:type="dxa"/>
        <w:tblInd w:w="-284" w:type="dxa"/>
        <w:shd w:val="clear" w:fill="FFFFFF"/>
        <w:tblCellMar>
          <w:top w:w="15" w:type="dxa"/>
          <w:left w:w="15" w:type="dxa"/>
          <w:bottom w:w="15" w:type="dxa"/>
          <w:right w:w="15" w:type="dxa"/>
        </w:tblCellMar>
        <w:tblLook w:val="04A0"/>
      </w:tblPr>
      <w:tblGrid/>
      <w:tr>
        <w:trPr>
          <w:trHeight w:hRule="atLeast" w:val="212"/>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Название темы(раздела)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Количество часов</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Количество лабораторных и практических работ</w:t>
            </w: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12" w:after="0" w:beforeAutospacing="0" w:afterAutospacing="0"/>
              <w:rPr>
                <w:rFonts w:ascii="Times New Roman" w:hAnsi="Times New Roman"/>
                <w:color w:val="000000"/>
                <w:sz w:val="24"/>
              </w:rPr>
            </w:pPr>
            <w:r>
              <w:rPr>
                <w:rFonts w:ascii="Times New Roman" w:hAnsi="Times New Roman"/>
                <w:b w:val="1"/>
                <w:color w:val="000000"/>
              </w:rPr>
              <w:t>Проекты</w:t>
            </w:r>
          </w:p>
        </w:tc>
      </w:tr>
      <w:tr>
        <w:trPr>
          <w:trHeight w:hRule="atLeast" w:val="24"/>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ind w:left="106"/>
              <w:rPr>
                <w:rFonts w:ascii="Times New Roman" w:hAnsi="Times New Roman"/>
                <w:color w:val="000000"/>
                <w:sz w:val="24"/>
              </w:rPr>
            </w:pPr>
            <w:r>
              <w:rPr>
                <w:rFonts w:ascii="Times New Roman" w:hAnsi="Times New Roman"/>
                <w:b w:val="1"/>
                <w:color w:val="000000"/>
                <w:sz w:val="24"/>
              </w:rPr>
              <w:t>Введение</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
              </w:rPr>
            </w:pPr>
          </w:p>
        </w:tc>
      </w:tr>
      <w:tr>
        <w:trPr>
          <w:trHeight w:hRule="atLeast" w:val="24"/>
        </w:trPr>
        <w:tc>
          <w:tcPr>
            <w:tcW w:w="425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tLeast" w:line="24" w:after="0" w:beforeAutospacing="0" w:afterAutospacing="0"/>
              <w:ind w:left="106"/>
              <w:rPr>
                <w:rFonts w:ascii="Times New Roman" w:hAnsi="Times New Roman"/>
                <w:color w:val="000000"/>
                <w:sz w:val="24"/>
              </w:rPr>
            </w:pPr>
            <w:r>
              <w:rPr>
                <w:rFonts w:ascii="Times New Roman" w:hAnsi="Times New Roman"/>
                <w:b w:val="1"/>
                <w:color w:val="000000"/>
                <w:sz w:val="24"/>
              </w:rPr>
              <w:t>Биология как наука</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
              </w:rPr>
            </w:pPr>
          </w:p>
        </w:tc>
        <w:tc>
          <w:tcPr>
            <w:tcW w:w="1416"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56" w:type="dxa"/>
              <w:left w:w="56" w:type="dxa"/>
              <w:bottom w:w="56" w:type="dxa"/>
              <w:right w:w="56" w:type="dxa"/>
            </w:tcMar>
            <w:hideMark/>
          </w:tcPr>
          <w:p>
            <w:pPr>
              <w:spacing w:lineRule="auto" w:line="240" w:after="0" w:beforeAutospacing="0" w:afterAutospacing="0"/>
              <w:rPr>
                <w:rFonts w:ascii="Arial" w:hAnsi="Arial"/>
                <w:color w:val="666666"/>
                <w:sz w:val="2"/>
              </w:rPr>
            </w:pPr>
          </w:p>
        </w:tc>
      </w:tr>
    </w:tbl>
    <w:p>
      <w:pPr>
        <w:shd w:val="clear" w:fill="FFFFFF"/>
        <w:spacing w:lineRule="auto" w:line="240" w:after="0" w:beforeAutospacing="0" w:afterAutospacing="0"/>
        <w:ind w:right="10"/>
        <w:jc w:val="center"/>
        <w:rPr>
          <w:rFonts w:ascii="Times New Roman" w:hAnsi="Times New Roman"/>
          <w:color w:val="000000"/>
          <w:sz w:val="24"/>
        </w:rPr>
      </w:pPr>
      <w:r>
        <w:rPr>
          <w:rFonts w:ascii="Times New Roman" w:hAnsi="Times New Roman"/>
          <w:b w:val="1"/>
          <w:color w:val="000000"/>
          <w:sz w:val="24"/>
        </w:rPr>
        <w:t>Биология как наука.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pPr>
        <w:shd w:val="clear" w:fill="FFFFFF"/>
        <w:spacing w:lineRule="auto" w:line="240" w:after="0" w:beforeAutospacing="0" w:afterAutospacing="0"/>
        <w:ind w:right="10"/>
        <w:jc w:val="center"/>
        <w:rPr>
          <w:rFonts w:ascii="Times New Roman" w:hAnsi="Times New Roman"/>
          <w:color w:val="000000"/>
          <w:sz w:val="24"/>
        </w:rPr>
      </w:pPr>
      <w:r>
        <w:rPr>
          <w:rFonts w:ascii="Times New Roman" w:hAnsi="Times New Roman"/>
          <w:b w:val="1"/>
          <w:color w:val="000000"/>
          <w:sz w:val="24"/>
        </w:rPr>
        <w:t>Клетка.</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Лабораторная работа №1 «Изучение строения клеток и тканей растений и животных на готовых микропрепаратах»</w:t>
      </w:r>
    </w:p>
    <w:p>
      <w:pPr>
        <w:shd w:val="clear" w:fill="FFFFFF"/>
        <w:spacing w:lineRule="auto" w:line="240" w:after="0" w:beforeAutospacing="0" w:afterAutospacing="0"/>
        <w:ind w:right="10"/>
        <w:jc w:val="center"/>
        <w:rPr>
          <w:rFonts w:ascii="Times New Roman" w:hAnsi="Times New Roman"/>
          <w:color w:val="000000"/>
          <w:sz w:val="24"/>
        </w:rPr>
      </w:pPr>
      <w:r>
        <w:rPr>
          <w:rFonts w:ascii="Times New Roman" w:hAnsi="Times New Roman"/>
          <w:b w:val="1"/>
          <w:color w:val="000000"/>
          <w:sz w:val="24"/>
        </w:rPr>
        <w:t>Организм.</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Лабораторная работа №2 «Выявление изменчивости»</w:t>
      </w:r>
    </w:p>
    <w:p>
      <w:pPr>
        <w:shd w:val="clear" w:fill="FFFFFF"/>
        <w:spacing w:lineRule="auto" w:line="240" w:after="0" w:beforeAutospacing="0" w:afterAutospacing="0"/>
        <w:ind w:right="10"/>
        <w:jc w:val="center"/>
        <w:rPr>
          <w:rFonts w:ascii="Times New Roman" w:hAnsi="Times New Roman"/>
          <w:color w:val="000000"/>
          <w:sz w:val="24"/>
        </w:rPr>
      </w:pPr>
      <w:r>
        <w:rPr>
          <w:rFonts w:ascii="Times New Roman" w:hAnsi="Times New Roman"/>
          <w:b w:val="1"/>
          <w:color w:val="000000"/>
          <w:sz w:val="24"/>
        </w:rPr>
        <w:t>Вид.</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u w:val="single"/>
        </w:rPr>
        <w:t>Лабораторная работа №3 «Выявление у организмов приспособлений к среде обитания»</w:t>
      </w:r>
    </w:p>
    <w:p>
      <w:pPr>
        <w:shd w:val="clear" w:fill="FFFFFF"/>
        <w:spacing w:lineRule="auto" w:line="240" w:after="0" w:beforeAutospacing="0" w:afterAutospacing="0"/>
        <w:ind w:right="10"/>
        <w:jc w:val="center"/>
        <w:rPr>
          <w:rFonts w:ascii="Times New Roman" w:hAnsi="Times New Roman"/>
          <w:color w:val="000000"/>
          <w:sz w:val="24"/>
        </w:rPr>
      </w:pPr>
      <w:r>
        <w:rPr>
          <w:rFonts w:ascii="Times New Roman" w:hAnsi="Times New Roman"/>
          <w:b w:val="1"/>
          <w:color w:val="000000"/>
          <w:sz w:val="24"/>
        </w:rPr>
        <w:t>Экосистемы.</w:t>
      </w:r>
    </w:p>
    <w:p>
      <w:pPr>
        <w:shd w:val="clear" w:fill="FFFFFF"/>
        <w:spacing w:lineRule="auto" w:line="240" w:after="0" w:beforeAutospacing="0" w:afterAutospacing="0"/>
        <w:ind w:right="10"/>
        <w:jc w:val="both"/>
        <w:rPr>
          <w:rFonts w:ascii="Times New Roman" w:hAnsi="Times New Roman"/>
          <w:color w:val="000000"/>
          <w:sz w:val="24"/>
        </w:rPr>
      </w:pPr>
      <w:r>
        <w:rPr>
          <w:rFonts w:ascii="Times New Roman" w:hAnsi="Times New Roman"/>
          <w:color w:val="000000"/>
          <w:sz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pPr>
        <w:shd w:val="clear" w:fill="FFFFFF"/>
        <w:spacing w:lineRule="auto" w:line="240" w:after="0" w:beforeAutospacing="0" w:afterAutospacing="0"/>
        <w:ind w:left="242" w:right="10"/>
        <w:jc w:val="center"/>
        <w:rPr>
          <w:rFonts w:ascii="Times New Roman" w:hAnsi="Times New Roman"/>
          <w:color w:val="000000"/>
          <w:sz w:val="24"/>
        </w:rPr>
      </w:pPr>
      <w:r>
        <w:rPr>
          <w:rFonts w:ascii="Times New Roman" w:hAnsi="Times New Roman"/>
          <w:b w:val="1"/>
          <w:color w:val="000000"/>
          <w:sz w:val="28"/>
        </w:rPr>
        <w:t>7. Календарно-тематическое планирование учебного  предмета</w:t>
      </w:r>
    </w:p>
    <w:p>
      <w:pPr>
        <w:shd w:val="clear" w:fill="FFFFFF"/>
        <w:spacing w:lineRule="auto" w:line="240" w:after="0" w:beforeAutospacing="0" w:afterAutospacing="0"/>
        <w:ind w:left="242" w:right="10"/>
        <w:jc w:val="center"/>
        <w:rPr>
          <w:rFonts w:ascii="Times New Roman" w:hAnsi="Times New Roman"/>
          <w:color w:val="000000"/>
          <w:sz w:val="24"/>
        </w:rPr>
      </w:pPr>
      <w:r>
        <w:rPr>
          <w:rFonts w:ascii="Times New Roman" w:hAnsi="Times New Roman"/>
          <w:b w:val="1"/>
          <w:color w:val="000000"/>
          <w:sz w:val="28"/>
        </w:rPr>
        <w:t>Биология 5 класс</w:t>
      </w:r>
    </w:p>
    <w:tbl>
      <w:tblPr>
        <w:tblW w:w="12255" w:type="dxa"/>
        <w:tblInd w:w="-216" w:type="dxa"/>
        <w:shd w:val="clear" w:fill="FFFFFF"/>
        <w:tblCellMar>
          <w:top w:w="15" w:type="dxa"/>
          <w:left w:w="15" w:type="dxa"/>
          <w:bottom w:w="15" w:type="dxa"/>
          <w:right w:w="15" w:type="dxa"/>
        </w:tblCellMar>
        <w:tblLook w:val="04A0"/>
      </w:tblPr>
      <w:tblGrid/>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 п/п</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Тема урока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Количество часов</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Дата проведения</w:t>
            </w: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Домашнее задание</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2</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3</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4</w:t>
            </w: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7730" w:type="dxa"/>
            <w:gridSpan w:val="5"/>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numPr>
                <w:ilvl w:val="0"/>
                <w:numId w:val="6"/>
              </w:numPr>
              <w:spacing w:lineRule="auto" w:line="240" w:before="100" w:after="100" w:beforeAutospacing="1" w:afterAutospacing="1"/>
              <w:ind w:left="528"/>
              <w:rPr>
                <w:rFonts w:ascii="Times New Roman" w:hAnsi="Times New Roman"/>
                <w:color w:val="000000"/>
                <w:sz w:val="24"/>
              </w:rPr>
            </w:pPr>
            <w:r>
              <w:rPr>
                <w:rFonts w:ascii="Times New Roman" w:hAnsi="Times New Roman"/>
                <w:b w:val="1"/>
                <w:color w:val="000000"/>
                <w:sz w:val="24"/>
              </w:rPr>
              <w:t>Введение ( 7 часов)</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Биология- наука о живой природе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 стр. 7, таблица стр.9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Методы изучения природы.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 начать таблицу стр.12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и правила работы с микроскопом  </w:t>
            </w:r>
            <w:r>
              <w:rPr>
                <w:rFonts w:ascii="Times New Roman" w:hAnsi="Times New Roman"/>
                <w:b w:val="1"/>
                <w:color w:val="000000"/>
                <w:sz w:val="24"/>
              </w:rPr>
              <w:t>Лабораторная работа №2 « Строение и работа с микроскопом»</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Знать устройство микроскопа и алгоритм работы с ним стр.45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Микроскоп световой</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Разнообразие живой природы. Царства живой природы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 Работа с текстом стр 18 задания 1,3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Среда обитания.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Экологические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факторы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0"/>
              </w:rPr>
              <w:t> </w:t>
            </w:r>
            <w:r>
              <w:rPr>
                <w:rFonts w:ascii="Times New Roman" w:hAnsi="Times New Roman"/>
                <w:color w:val="000000"/>
                <w:sz w:val="24"/>
              </w:rPr>
              <w:t>Выполни задания стр 22 задание 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Цифровая лаборатория по экологии (датчик освещенности, влажности и температуры)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Среда обитания (водная, наземно- воздушная)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§5Стр 30 звполнить таблицу</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Среда обитания(почвенная, организменная)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 задание 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7730" w:type="dxa"/>
            <w:gridSpan w:val="5"/>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Раздел 1. Строение организма (10 часов)</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Что такое живой организм</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Строение клетки  </w:t>
            </w:r>
            <w:r>
              <w:rPr>
                <w:rFonts w:ascii="Times New Roman" w:hAnsi="Times New Roman"/>
                <w:b w:val="1"/>
                <w:color w:val="000000"/>
                <w:sz w:val="24"/>
              </w:rPr>
              <w:t>Лабораторная работа№2 «Приготовление микропрепарата кожицы чешуи лука»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§8 Оформить отчет</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Микроскоп цифровой, микропрепараты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Химический состав клетки. </w:t>
            </w:r>
            <w:r>
              <w:rPr>
                <w:rFonts w:ascii="Times New Roman" w:hAnsi="Times New Roman"/>
                <w:b w:val="1"/>
                <w:color w:val="000000"/>
                <w:sz w:val="24"/>
              </w:rPr>
              <w:t>Лабораторная работа №3 «Химический состав клетки»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§9, задание на стр.51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Жизнедеятельность клетки </w:t>
            </w:r>
            <w:r>
              <w:rPr>
                <w:rFonts w:ascii="Times New Roman" w:hAnsi="Times New Roman"/>
                <w:b w:val="1"/>
                <w:color w:val="000000"/>
                <w:sz w:val="24"/>
              </w:rPr>
              <w:t>Лабораторная работа № 4 «Движение цитоплазмы»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§10, задание стр.56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Микроскоп цифровой, микропрепараты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Ткани растений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§11, задание на стр.59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Микроскоп цифровой, микропрепараты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Ткани животных  </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Микроскоп цифровой, микропрепараты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Органы растений  </w:t>
            </w:r>
            <w:r>
              <w:rPr>
                <w:rFonts w:ascii="Times New Roman" w:hAnsi="Times New Roman"/>
                <w:b w:val="1"/>
                <w:color w:val="000000"/>
                <w:sz w:val="24"/>
              </w:rPr>
              <w:t>Лабораторная работа № 5 «Органы цветкового растения»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Системы органов животных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§14 заполнить таблицу стр 71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Организм — биологическая</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система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§15 повторить§7-14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Обобщающий урок по теме «Строение организма»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7730" w:type="dxa"/>
            <w:gridSpan w:val="5"/>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Раздел 2. Многообразие живых организмов. ( 16 часов</w:t>
            </w:r>
            <w:r>
              <w:rPr>
                <w:rFonts w:ascii="Times New Roman" w:hAnsi="Times New Roman"/>
                <w:b w:val="1"/>
                <w:color w:val="000000"/>
                <w:sz w:val="28"/>
              </w:rPr>
              <w:t>)</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Как развивалась жизнь на Земле.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16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rPr>
          <w:trHeight w:hRule="atLeast" w:val="422"/>
        </w:trP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Строение и жизнедеятельность бактерий.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24"/>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17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Рассмотрение бактерий на готовых микропрепаратах с использование микроскопа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Бактерии в природе и жизни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rPr>
          <w:trHeight w:hRule="atLeast" w:val="588"/>
        </w:trP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Грибы. Общая характеристика. </w:t>
            </w:r>
            <w:r>
              <w:rPr>
                <w:rFonts w:ascii="Times New Roman" w:hAnsi="Times New Roman"/>
                <w:b w:val="1"/>
                <w:color w:val="000000"/>
                <w:sz w:val="24"/>
              </w:rPr>
              <w:t>Лабораторная работа№ 6 «Плесневые грибы»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24"/>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Изучать плесневые грибы под микроскопом при малом увеличении на готовых п\ микропрепа -ратах. Электронные таблицы и плакаты.</w:t>
            </w:r>
          </w:p>
        </w:tc>
      </w:tr>
      <w:tr>
        <w:trPr>
          <w:trHeight w:hRule="atLeast" w:val="602"/>
        </w:trP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Многообразие и значение грибов. </w:t>
            </w:r>
            <w:r>
              <w:rPr>
                <w:rFonts w:ascii="Times New Roman" w:hAnsi="Times New Roman"/>
                <w:b w:val="1"/>
                <w:color w:val="000000"/>
                <w:sz w:val="24"/>
              </w:rPr>
              <w:t>Лабораторная работа № 7 «Дрожжи»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24"/>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Готовить микропрепарат культуры дрожжей. Электронные таблицы и плакаты.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23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Царство растений.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Водоросли. Общая характеристика.                            </w:t>
            </w:r>
            <w:r>
              <w:rPr>
                <w:rFonts w:ascii="Times New Roman" w:hAnsi="Times New Roman"/>
                <w:b w:val="1"/>
                <w:color w:val="000000"/>
                <w:sz w:val="24"/>
              </w:rPr>
              <w:t>Лабораторная работа №8« Строение хламидомонады»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22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Микроскоп цифровой, микропрепараты(Одноклеточная водоросль-хламидомонада)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Многообразие водорослей.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Лишайники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§24 заполнить таблицу стр. 124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Мхи. </w:t>
            </w:r>
            <w:r>
              <w:rPr>
                <w:rFonts w:ascii="Times New Roman" w:hAnsi="Times New Roman"/>
                <w:b w:val="1"/>
                <w:color w:val="000000"/>
                <w:sz w:val="24"/>
              </w:rPr>
              <w:t>Лабораторная работа  № 9 «Внешнее строение мхов»                                  </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Микроскоп цифровой, микропрепараты (Сфагнум  клеточное строение)</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Папоротникообразные. Плауны. Хвощи. Папоротники</w:t>
            </w:r>
            <w:r>
              <w:rPr>
                <w:rFonts w:ascii="Times New Roman" w:hAnsi="Times New Roman"/>
                <w:b w:val="1"/>
                <w:color w:val="000000"/>
                <w:sz w:val="24"/>
              </w:rPr>
              <w:t>. Лабораторная работа № 10 «Изучение внешнего строения папоротникообразных»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26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Работа с гербарным материалом</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Голосеменные растения.</w:t>
            </w:r>
          </w:p>
          <w:p>
            <w:pPr>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Лабораторная работа № 11 «Изучение внешнего строения шишек, хвои и семени»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§27, составить таблицу стр 141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Работа с гербарным материалом</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Покрытосеменные (Цветковые) растения. </w:t>
            </w:r>
            <w:r>
              <w:rPr>
                <w:rFonts w:ascii="Times New Roman" w:hAnsi="Times New Roman"/>
                <w:b w:val="1"/>
                <w:color w:val="000000"/>
                <w:sz w:val="24"/>
              </w:rPr>
              <w:t>Практическая работа №1 «Изучение внешнего строения покрытосеменных растений»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§28 повторить §16-27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Обобщающий урок «Многообразие живых организмов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Основные этапы развития жизни на Земле.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29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Значение и охрана растений.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 30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34-35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Повторение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bl>
    <w:p>
      <w:pPr>
        <w:shd w:val="clear" w:fill="FFFFFF"/>
        <w:spacing w:lineRule="auto" w:line="240" w:after="0" w:beforeAutospacing="0" w:afterAutospacing="0"/>
        <w:ind w:left="242" w:right="10"/>
        <w:jc w:val="center"/>
        <w:rPr>
          <w:rFonts w:ascii="Times New Roman" w:hAnsi="Times New Roman"/>
          <w:color w:val="000000"/>
          <w:sz w:val="24"/>
        </w:rPr>
      </w:pPr>
      <w:r>
        <w:rPr>
          <w:rFonts w:ascii="Times New Roman" w:hAnsi="Times New Roman"/>
          <w:b w:val="1"/>
          <w:color w:val="000000"/>
          <w:sz w:val="28"/>
        </w:rPr>
        <w:t>Календарно-тематическое планирование учебного предмета</w:t>
      </w:r>
    </w:p>
    <w:p>
      <w:pPr>
        <w:shd w:val="clear" w:fill="FFFFFF"/>
        <w:spacing w:lineRule="auto" w:line="240" w:after="0" w:beforeAutospacing="0" w:afterAutospacing="0"/>
        <w:ind w:left="242" w:right="10"/>
        <w:jc w:val="center"/>
        <w:rPr>
          <w:rFonts w:ascii="Times New Roman" w:hAnsi="Times New Roman"/>
          <w:color w:val="000000"/>
          <w:sz w:val="24"/>
        </w:rPr>
      </w:pPr>
      <w:r>
        <w:rPr>
          <w:rFonts w:ascii="Times New Roman" w:hAnsi="Times New Roman"/>
          <w:b w:val="1"/>
          <w:color w:val="000000"/>
          <w:sz w:val="28"/>
        </w:rPr>
        <w:t> Биология 6 класс</w:t>
      </w:r>
    </w:p>
    <w:tbl>
      <w:tblPr>
        <w:tblW w:w="12255" w:type="dxa"/>
        <w:tblInd w:w="-216" w:type="dxa"/>
        <w:shd w:val="clear" w:fill="FFFFFF"/>
        <w:tblCellMar>
          <w:top w:w="15" w:type="dxa"/>
          <w:left w:w="15" w:type="dxa"/>
          <w:bottom w:w="15" w:type="dxa"/>
          <w:right w:w="15" w:type="dxa"/>
        </w:tblCellMar>
        <w:tblLook w:val="04A0"/>
      </w:tblPr>
      <w:tblGrid/>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 п/п</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Тема урока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Количество часов</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Дата проведения</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Домашнее задание</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Оборудование центра «Точка роста»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2</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3</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4</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5</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7872" w:type="dxa"/>
            <w:gridSpan w:val="5"/>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Раздел 1 . Особенности строения цветковых растений (14 часов).</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Ввдный инструктаж. Общее знакомство с</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растительным организмом</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Семя</w:t>
            </w:r>
            <w:r>
              <w:rPr>
                <w:rFonts w:ascii="Times New Roman" w:hAnsi="Times New Roman"/>
                <w:b w:val="1"/>
                <w:color w:val="000000"/>
                <w:sz w:val="24"/>
              </w:rPr>
              <w:t>.  Лабораторные работы №1 «Строение семян двудольных растений» и «Строение семян однодольных растений»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Цифровая лаборатория по экологии (датчик освещенности, влажности и температуры).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Корень. Корневые системы</w:t>
            </w:r>
            <w:r>
              <w:rPr>
                <w:rFonts w:ascii="Times New Roman" w:hAnsi="Times New Roman"/>
                <w:color w:val="000000"/>
                <w:sz w:val="20"/>
              </w:rPr>
              <w:t> </w:t>
            </w:r>
            <w:r>
              <w:rPr>
                <w:rFonts w:ascii="Times New Roman" w:hAnsi="Times New Roman"/>
                <w:b w:val="1"/>
                <w:color w:val="000000"/>
                <w:sz w:val="24"/>
              </w:rPr>
              <w:t>Лабораторная работа№2 «Строение корневых систем».</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Клеточное строение</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Корня</w:t>
            </w:r>
            <w:r>
              <w:rPr>
                <w:rFonts w:ascii="Times New Roman" w:hAnsi="Times New Roman"/>
                <w:color w:val="000000"/>
                <w:sz w:val="20"/>
              </w:rPr>
              <w:t> </w:t>
            </w:r>
            <w:r>
              <w:rPr>
                <w:rFonts w:ascii="Times New Roman" w:hAnsi="Times New Roman"/>
                <w:b w:val="1"/>
                <w:color w:val="000000"/>
                <w:sz w:val="24"/>
              </w:rPr>
              <w:t>Лабораторная работа№3 «Строение корневых волосков и корневого чехлика».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Микроскоп цифровой, микропрепа -раты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5</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Побег. Почки.</w:t>
            </w:r>
            <w:r>
              <w:rPr>
                <w:rFonts w:ascii="Times New Roman" w:hAnsi="Times New Roman"/>
                <w:color w:val="000000"/>
                <w:sz w:val="20"/>
              </w:rPr>
              <w:t> </w:t>
            </w:r>
            <w:r>
              <w:rPr>
                <w:rFonts w:ascii="Times New Roman" w:hAnsi="Times New Roman"/>
                <w:b w:val="1"/>
                <w:color w:val="000000"/>
                <w:sz w:val="24"/>
              </w:rPr>
              <w:t>Лабораторная работа №4 «Строение почки»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Многообразие побегов.</w:t>
            </w:r>
            <w:r>
              <w:rPr>
                <w:rFonts w:ascii="Times New Roman" w:hAnsi="Times New Roman"/>
                <w:color w:val="000000"/>
                <w:sz w:val="20"/>
              </w:rPr>
              <w:t> </w:t>
            </w:r>
            <w:r>
              <w:rPr>
                <w:rFonts w:ascii="Times New Roman" w:hAnsi="Times New Roman"/>
                <w:b w:val="1"/>
                <w:color w:val="000000"/>
                <w:sz w:val="24"/>
              </w:rPr>
              <w:t>Лабораторные работы №5 «Строение луковицы», «Строение клубня», «Строение</w:t>
            </w:r>
          </w:p>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корневища»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7</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b w:val="1"/>
                <w:i w:val="1"/>
                <w:color w:val="000000"/>
                <w:sz w:val="24"/>
              </w:rPr>
              <w:t>Строение стебля</w:t>
            </w:r>
            <w:r>
              <w:rPr>
                <w:rFonts w:ascii="Times New Roman" w:hAnsi="Times New Roman"/>
                <w:b w:val="1"/>
                <w:color w:val="000000"/>
                <w:sz w:val="24"/>
              </w:rPr>
              <w:t>.</w:t>
            </w:r>
            <w:r>
              <w:rPr>
                <w:rFonts w:ascii="Times New Roman" w:hAnsi="Times New Roman"/>
                <w:b w:val="1"/>
                <w:color w:val="000000"/>
                <w:sz w:val="20"/>
              </w:rPr>
              <w:t> </w:t>
            </w:r>
            <w:r>
              <w:rPr>
                <w:rFonts w:ascii="Times New Roman" w:hAnsi="Times New Roman"/>
                <w:b w:val="1"/>
                <w:color w:val="000000"/>
                <w:sz w:val="24"/>
              </w:rPr>
              <w:t>Лабораторная работа №6 «Внешнее и внутреннее строение стебля»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§7</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Микроскоп цифровой, микропрепараты. «Стебель однодольных и двудольных растений» Электронные таблицы и плакаты.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8</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Лист. Внешнее строение.</w:t>
            </w:r>
            <w:r>
              <w:rPr>
                <w:rFonts w:ascii="Times New Roman" w:hAnsi="Times New Roman"/>
                <w:color w:val="000000"/>
                <w:sz w:val="20"/>
              </w:rPr>
              <w:t> </w:t>
            </w:r>
            <w:r>
              <w:rPr>
                <w:rFonts w:ascii="Times New Roman" w:hAnsi="Times New Roman"/>
                <w:b w:val="1"/>
                <w:color w:val="000000"/>
                <w:sz w:val="24"/>
              </w:rPr>
              <w:t>Лабораторная</w:t>
            </w:r>
          </w:p>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Работа№7 «Внешнее строение листа»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§8</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9</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Клеточное строение листа. </w:t>
            </w:r>
            <w:r>
              <w:rPr>
                <w:rFonts w:ascii="Times New Roman" w:hAnsi="Times New Roman"/>
                <w:b w:val="1"/>
                <w:color w:val="000000"/>
                <w:sz w:val="24"/>
              </w:rPr>
              <w:t>Лабораторная работа№8 «Внутреннее строение листа»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§9</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Микроскоп цифровой, микропрепараты.Внутреннее строение листа.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10</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Цветок.</w:t>
            </w:r>
            <w:r>
              <w:rPr>
                <w:rFonts w:ascii="Times New Roman" w:hAnsi="Times New Roman"/>
                <w:color w:val="000000"/>
                <w:sz w:val="20"/>
              </w:rPr>
              <w:t> </w:t>
            </w:r>
            <w:r>
              <w:rPr>
                <w:rFonts w:ascii="Times New Roman" w:hAnsi="Times New Roman"/>
                <w:b w:val="1"/>
                <w:color w:val="000000"/>
                <w:sz w:val="24"/>
              </w:rPr>
              <w:t>Лабораторная работа №9«Строение цветка»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§10</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11</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Соцветия</w:t>
            </w:r>
            <w:r>
              <w:rPr>
                <w:rFonts w:ascii="Times New Roman" w:hAnsi="Times New Roman"/>
                <w:b w:val="1"/>
                <w:color w:val="000000"/>
                <w:sz w:val="24"/>
              </w:rPr>
              <w:t>.</w:t>
            </w:r>
            <w:r>
              <w:rPr>
                <w:rFonts w:ascii="Times New Roman" w:hAnsi="Times New Roman"/>
                <w:b w:val="1"/>
                <w:color w:val="000000"/>
                <w:sz w:val="20"/>
              </w:rPr>
              <w:t> </w:t>
            </w:r>
            <w:r>
              <w:rPr>
                <w:rFonts w:ascii="Times New Roman" w:hAnsi="Times New Roman"/>
                <w:b w:val="1"/>
                <w:color w:val="000000"/>
                <w:sz w:val="24"/>
              </w:rPr>
              <w:t>Лабораторная</w:t>
            </w:r>
          </w:p>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работа №10 «Строение соцветий»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§11</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12</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Плоды.</w:t>
            </w:r>
            <w:r>
              <w:rPr>
                <w:rFonts w:ascii="Times New Roman" w:hAnsi="Times New Roman"/>
                <w:color w:val="000000"/>
                <w:sz w:val="20"/>
              </w:rPr>
              <w:t> </w:t>
            </w:r>
            <w:r>
              <w:rPr>
                <w:rFonts w:ascii="Times New Roman" w:hAnsi="Times New Roman"/>
                <w:b w:val="1"/>
                <w:color w:val="000000"/>
                <w:sz w:val="24"/>
              </w:rPr>
              <w:t>Лабораторная работа№10 «Плоды»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§12</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13</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Распространение плодов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§13повторить §1-12</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14</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Зачёт по теме «Особенности строения цветковых растений»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7872" w:type="dxa"/>
            <w:gridSpan w:val="5"/>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2. Жизнедеятельность растительного организма (10 ч)</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15</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Минеральное (почвенное) питание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§14</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Цифровая лаборатория по экологии (датчик влажности, освещенности)</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16</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Воздушное питание (фотосинтез)</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§15</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Цифровая лаборатория по экологии (датчик углекислого газа и кислорода)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17</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Дыхание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§16</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Цифровая лаборатория по экологии (датчик углекислого газа и кислорода)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18</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Транспорт веществ.Испарение воды. . </w:t>
            </w:r>
            <w:r>
              <w:rPr>
                <w:rFonts w:ascii="Times New Roman" w:hAnsi="Times New Roman"/>
                <w:b w:val="1"/>
                <w:color w:val="000000"/>
                <w:sz w:val="24"/>
              </w:rPr>
              <w:t>Лабораторные работы11-14 «Корневое давление», «Передвижение воды и минеральных веществ»,</w:t>
            </w:r>
          </w:p>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«Передвижение органических веществ»,</w:t>
            </w:r>
          </w:p>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«Испарение воды листьями».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§17</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19</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Раздражимость и движение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§18</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20</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Выделение. Обмен веществ и энергии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§19</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21</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Размножение. Бесполое размножение. </w:t>
            </w:r>
            <w:r>
              <w:rPr>
                <w:rFonts w:ascii="Times New Roman" w:hAnsi="Times New Roman"/>
                <w:b w:val="1"/>
                <w:color w:val="000000"/>
                <w:sz w:val="24"/>
              </w:rPr>
              <w:t>Лабораторная работа№15 «Вегетативное размножение»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§20</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22</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Половое размножение покрытосеменных (цветковых) растений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§21</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23</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Рост и развитие растений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§22 Повторить§14-21</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24</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Зачёт по теме «Жизнедеятельность растительного организма»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7872" w:type="dxa"/>
            <w:gridSpan w:val="5"/>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3. Классификация цветковых растений (5 ч)</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25</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Классы цветковых растений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§23</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26</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Класс Двудольные. Семейства Крестоцветные, Розоцветные </w:t>
            </w:r>
            <w:r>
              <w:rPr>
                <w:rFonts w:ascii="Times New Roman" w:hAnsi="Times New Roman"/>
                <w:b w:val="1"/>
                <w:color w:val="000000"/>
                <w:sz w:val="24"/>
              </w:rPr>
              <w:t>Лабораторная работа№16 «Признаки растений семейств Крестоцветные, Розоцветные».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§24</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Работа с гербарным материалом</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27</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Класс Двудольные. Семейства Бобовые, Паслёновые, Сложноцветные. . </w:t>
            </w:r>
            <w:r>
              <w:rPr>
                <w:rFonts w:ascii="Times New Roman" w:hAnsi="Times New Roman"/>
                <w:b w:val="1"/>
                <w:color w:val="000000"/>
                <w:sz w:val="24"/>
              </w:rPr>
              <w:t>Лабораторная работа№17 «Семейства Бобовые</w:t>
            </w:r>
            <w:r>
              <w:rPr>
                <w:rFonts w:ascii="Times New Roman" w:hAnsi="Times New Roman"/>
                <w:color w:val="000000"/>
                <w:sz w:val="24"/>
              </w:rPr>
              <w:t>, Паслёновые, Сложноцветные»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§25</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Работа с гербарным материалом</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28</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Класс Однодольные. Семейства Злаки, Лилейные. </w:t>
            </w:r>
            <w:r>
              <w:rPr>
                <w:rFonts w:ascii="Times New Roman" w:hAnsi="Times New Roman"/>
                <w:b w:val="1"/>
                <w:color w:val="000000"/>
                <w:sz w:val="24"/>
              </w:rPr>
              <w:t>Лабораторная работа №18«Семейства Злаки, Лилейные».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§26 повторить§23-25</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Работа с гербарным материалом</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29</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Зачёт по теме «Классификация цветковых растений»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7872" w:type="dxa"/>
            <w:gridSpan w:val="5"/>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4. Растения и окружающая среда (6 ч)</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30</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Растительные сообщества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§27</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31</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Охрана растительного мира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§28</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32</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Растения в искусстве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§29</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33</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Растения в мифах, поэзии, литературе и музыке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§30</w:t>
            </w: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34</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Итоговый урок</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35</w:t>
            </w:r>
          </w:p>
        </w:tc>
        <w:tc>
          <w:tcPr>
            <w:tcW w:w="450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Резерв.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84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bl>
    <w:p>
      <w:pPr>
        <w:shd w:val="clear" w:fill="FFFFFF"/>
        <w:spacing w:lineRule="auto" w:line="240" w:after="0" w:beforeAutospacing="0" w:afterAutospacing="0"/>
        <w:ind w:left="242" w:right="10"/>
        <w:jc w:val="center"/>
        <w:rPr>
          <w:rFonts w:ascii="Times New Roman" w:hAnsi="Times New Roman"/>
          <w:color w:val="000000"/>
          <w:sz w:val="24"/>
        </w:rPr>
      </w:pPr>
      <w:r>
        <w:rPr>
          <w:rFonts w:ascii="Times New Roman" w:hAnsi="Times New Roman"/>
          <w:b w:val="1"/>
          <w:color w:val="000000"/>
          <w:sz w:val="28"/>
        </w:rPr>
        <w:t> Календарно-тематическое планирование 7 класс</w:t>
      </w:r>
    </w:p>
    <w:tbl>
      <w:tblPr>
        <w:tblW w:w="12255" w:type="dxa"/>
        <w:tblInd w:w="-216" w:type="dxa"/>
        <w:shd w:val="clear" w:fill="FFFFFF"/>
        <w:tblCellMar>
          <w:top w:w="15" w:type="dxa"/>
          <w:left w:w="15" w:type="dxa"/>
          <w:bottom w:w="15" w:type="dxa"/>
          <w:right w:w="15" w:type="dxa"/>
        </w:tblCellMar>
        <w:tblLook w:val="04A0"/>
      </w:tblPr>
      <w:tblGrid/>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 п/п</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Тема урока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Количество часов</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Дата проведения</w:t>
            </w: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Домашнее задание</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2</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3</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4</w:t>
            </w: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vAlign w:val="bottom"/>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1. Зоология  — наука о животных (2 ч)</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Что изучает зоология? Строение тела животного</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Микроскоп</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цифровой,</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микропрепа-</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раты.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Место животных в природе и жизни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2. Многообразие животного мира: беспозвоночные (17 ч)</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Общая характеристика простейших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Корненожки и жгутиковые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Микроскоп</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цифровой,</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микропрепа-</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раты (амеба,эвглена зеленая)</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Образ жизни и строение инфузорий. Значение простейших. </w:t>
            </w:r>
            <w:r>
              <w:rPr>
                <w:rFonts w:ascii="Times New Roman" w:hAnsi="Times New Roman"/>
                <w:b w:val="1"/>
                <w:color w:val="000000"/>
                <w:sz w:val="24"/>
              </w:rPr>
              <w:t> Лабораторная работа №1 </w:t>
            </w:r>
            <w:r>
              <w:rPr>
                <w:rFonts w:ascii="Times New Roman" w:hAnsi="Times New Roman"/>
                <w:color w:val="000000"/>
                <w:sz w:val="24"/>
              </w:rPr>
              <w:t> </w:t>
            </w:r>
            <w:r>
              <w:rPr>
                <w:rFonts w:ascii="Times New Roman" w:hAnsi="Times New Roman"/>
                <w:b w:val="1"/>
                <w:color w:val="000000"/>
                <w:sz w:val="24"/>
              </w:rPr>
              <w:t>Изучение строения и передвижения одноклеточных животных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Микроскоп</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цифровой,</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микропрепа-</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раты (инфузория)</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Общая характеристика многоклеточных животных. Тип Кишечнополостные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Микроскоп</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цифровой,</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микропрепа-</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раты. (вну-</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треннее</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строение</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гидры)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Многообразие и значение кишечнополостных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Общая характеристика червей. Тип Плоские черви: ресничные черви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Микроскоп, лаборатор-</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ное оборудо-</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вание. Элек-</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тронные таблицы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Паразитические плоские черви  — сосальщики и ленточные черви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Тип Круглые черви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Тип Кольчатые черви: общая характеристика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Многообразие кольчатых червей .</w:t>
            </w:r>
            <w:r>
              <w:rPr>
                <w:rFonts w:ascii="Times New Roman" w:hAnsi="Times New Roman"/>
                <w:b w:val="1"/>
                <w:color w:val="000000"/>
                <w:sz w:val="24"/>
              </w:rPr>
              <w:t> Лабораторная работа №2 Изучение внешнего строения, движения, раздражимости дождевого червя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Основные черты членистоногих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Гербарный</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материал —</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строение членистоногих</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Класс Ракообразные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Класс Паукообразные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Класс Насекомые. Общая характеристика .</w:t>
            </w:r>
            <w:r>
              <w:rPr>
                <w:rFonts w:ascii="Times New Roman" w:hAnsi="Times New Roman"/>
                <w:b w:val="1"/>
                <w:color w:val="000000"/>
                <w:sz w:val="24"/>
              </w:rPr>
              <w:t>  Лабораторная работа №3 Изучение внешнего строения насекомого.</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Гербарный</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материал —</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строение на-</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секомого</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Многообразие насекомых. Значение насекомых</w:t>
            </w:r>
            <w:r>
              <w:rPr>
                <w:rFonts w:ascii="Times New Roman" w:hAnsi="Times New Roman"/>
                <w:b w:val="1"/>
                <w:color w:val="000000"/>
                <w:sz w:val="24"/>
              </w:rPr>
              <w:t> .Лабораторная работа №4 Изучение типов развития насекомых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Гербарный</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материал —</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типы разви-</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тия насеко-</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мых</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Образ жизни и строение моллюсков. </w:t>
            </w:r>
            <w:r>
              <w:rPr>
                <w:rFonts w:ascii="Times New Roman" w:hAnsi="Times New Roman"/>
                <w:b w:val="1"/>
                <w:color w:val="000000"/>
                <w:sz w:val="24"/>
              </w:rPr>
              <w:t> Лабораторная работа №5 Изучение внешнего строения раковин моллюсков.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Цифровой</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микроскоп,</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лаборатор-</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ное оборудо-</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вание. Влаж-</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ные препара-</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ты,</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коллекции</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раковин моллюсков,Электронные таблицы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Многообразие моллюсков. Их роль в природе и жизни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3. Многообразие животного мира: позвоночные (11 ч)</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Особенности строения хордовых животных. Низшие хордовые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Строение и жизнедеятельность рыб</w:t>
            </w:r>
            <w:r>
              <w:rPr>
                <w:rFonts w:ascii="Times New Roman" w:hAnsi="Times New Roman"/>
                <w:b w:val="1"/>
                <w:color w:val="000000"/>
                <w:sz w:val="24"/>
              </w:rPr>
              <w:t> . Лабораторная работа №6 Изучение внешнего строения и передвижения рыб.</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Влажные</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препараты</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«Рыбы</w:t>
            </w:r>
            <w:r>
              <w:rPr>
                <w:rFonts w:ascii="Times New Roman" w:hAnsi="Times New Roman"/>
                <w:b w:val="1"/>
                <w:color w:val="000000"/>
                <w:sz w:val="24"/>
              </w:rPr>
              <w:t>»</w:t>
            </w:r>
            <w:r>
              <w:rPr>
                <w:rFonts w:ascii="Times New Roman" w:hAnsi="Times New Roman"/>
                <w:color w:val="000000"/>
                <w:sz w:val="24"/>
              </w:rPr>
              <w:t>  Мо-</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дель — ске-</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лет рыбы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Многообразие рыб. Значение рыб</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Класс Земноводные, или Амфибии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Влажные</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препараты</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«Земновод-</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ные»</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Класс Пресмыкающиеся, или Рептилии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Особенности строения птиц. </w:t>
            </w:r>
            <w:r>
              <w:rPr>
                <w:rFonts w:ascii="Times New Roman" w:hAnsi="Times New Roman"/>
                <w:b w:val="1"/>
                <w:color w:val="000000"/>
                <w:sz w:val="24"/>
              </w:rPr>
              <w:t> Лабораторная работа №7 Изучение внешнего строения и перьевого покрова птиц.</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Чучело Пти-</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цы, Перья</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птицы, ми-</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кропрепара-</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ты «Перья</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птиц»</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Размножение и развитие птиц. Значение птиц</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Скелет голубя</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Особенности строения млекопитающих</w:t>
            </w:r>
            <w:r>
              <w:rPr>
                <w:rFonts w:ascii="Times New Roman" w:hAnsi="Times New Roman"/>
                <w:b w:val="1"/>
                <w:color w:val="000000"/>
                <w:sz w:val="24"/>
              </w:rPr>
              <w:t> . Лабораторная работа №8 Изучение внешнего строения, скелета и зубов млекопитающих.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Влажные</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препараты</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«Кролик»,</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скелет мле-</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копитающего</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Размножение и сезонные явления в жизни млекопитающих. Классификация млекопитающих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Отряды плацентарных млекопитающих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Человек и млекопитающие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4. Эволюция и экология животных. Животные в человеческой культуре (3 ч)</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Роль животных в природных сообществах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Основные этапы развития животного мира на Земле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Значение животных в искусстве и научно-технических открытиях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Резервное время (2 ч)</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Повторение. Решение тестовых заданий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Повторение. Решение тестовых заданий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bl>
    <w:p>
      <w:pPr>
        <w:shd w:val="clear" w:fill="FFFFFF"/>
        <w:spacing w:lineRule="auto" w:line="240" w:after="0" w:beforeAutospacing="0" w:afterAutospacing="0"/>
        <w:ind w:right="10"/>
        <w:jc w:val="center"/>
        <w:rPr>
          <w:rFonts w:ascii="Times New Roman" w:hAnsi="Times New Roman"/>
          <w:color w:val="000000"/>
          <w:sz w:val="24"/>
        </w:rPr>
      </w:pPr>
      <w:r>
        <w:rPr>
          <w:rFonts w:ascii="Times New Roman" w:hAnsi="Times New Roman"/>
          <w:b w:val="1"/>
          <w:color w:val="000000"/>
          <w:sz w:val="28"/>
        </w:rPr>
        <w:t>Календарно-тематическое планирование учебного предмета</w:t>
      </w:r>
    </w:p>
    <w:p>
      <w:pPr>
        <w:shd w:val="clear" w:fill="FFFFFF"/>
        <w:spacing w:lineRule="auto" w:line="240" w:after="0" w:beforeAutospacing="0" w:afterAutospacing="0"/>
        <w:ind w:right="10"/>
        <w:jc w:val="center"/>
        <w:rPr>
          <w:rFonts w:ascii="Times New Roman" w:hAnsi="Times New Roman"/>
          <w:color w:val="000000"/>
          <w:sz w:val="24"/>
        </w:rPr>
      </w:pPr>
      <w:r>
        <w:rPr>
          <w:rFonts w:ascii="Times New Roman" w:hAnsi="Times New Roman"/>
          <w:b w:val="1"/>
          <w:color w:val="000000"/>
          <w:sz w:val="28"/>
        </w:rPr>
        <w:t>Биология 8 класс</w:t>
      </w:r>
    </w:p>
    <w:tbl>
      <w:tblPr>
        <w:tblW w:w="12255" w:type="dxa"/>
        <w:tblInd w:w="-216" w:type="dxa"/>
        <w:shd w:val="clear" w:fill="FFFFFF"/>
        <w:tblCellMar>
          <w:top w:w="15" w:type="dxa"/>
          <w:left w:w="15" w:type="dxa"/>
          <w:bottom w:w="15" w:type="dxa"/>
          <w:right w:w="15" w:type="dxa"/>
        </w:tblCellMar>
        <w:tblLook w:val="04A0"/>
      </w:tblPr>
      <w:tblGrid/>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 п/п</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Тема урока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Количество часов</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Дата проведения</w:t>
            </w: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Домашнее задание</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2</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3</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4</w:t>
            </w: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1. Место человека в системе органического мира( 6часов)</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Науки, изучающие организм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Систематическое положение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Эволюция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Общий обзор организма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Ткани </w:t>
            </w:r>
            <w:r>
              <w:rPr>
                <w:rFonts w:ascii="Times New Roman" w:hAnsi="Times New Roman"/>
                <w:b w:val="1"/>
                <w:color w:val="000000"/>
                <w:sz w:val="24"/>
              </w:rPr>
              <w:t>Лабораторная работа№1 Выявление особенностей строения клеток разных тканей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§5повторить §1-4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Микроскоп</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цифровой,</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микропрепа-</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раты, лабо-</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раторное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оборудова-</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ние, микропрепа-</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раты тканей</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Контрольная работа «Место человека в системе органического мира»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2. Физиологические системы органов человека (60 часов)</w:t>
            </w: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Регуляторные системы – нервная и эндокринная(9 часов)</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Регуляция функций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и функции нервной системы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и функции спинного мозга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Вегетативная система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Цифровая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лаборатория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 физиоло-</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гии датчик</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артериально-</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го давления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(пульса)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и функции головного мозга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и функции головного мозга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Нарушения в работе нервной системы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и функции желёз внутренней секреции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Нарушение работы эндокринной системы и их предупреждение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Сенсорные системы ( 6 часов)</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сенсорных систем (анализаторов) и их значение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Зрительный анализатор. Строение глаза </w:t>
            </w:r>
            <w:r>
              <w:rPr>
                <w:rFonts w:ascii="Times New Roman" w:hAnsi="Times New Roman"/>
                <w:b w:val="1"/>
                <w:color w:val="000000"/>
                <w:sz w:val="24"/>
              </w:rPr>
              <w:t>Лабораторные работы.№2 «Изучение строения и работы органа зрения»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Восприятие зрительной информации. Нарушения работы органов зрения и их предупреждение.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19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Слуховой анализатор. Строение и работа органа слуха.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Орган равновесия. Нарушения работы органов слуха и арвновесия и их предупреждение.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Кожно-мышечная чувствительность. Обонятельный и вкусовой анализаторы.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Опорно-двигательная система ( 5 часов)</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и функции скелета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Работа с му-</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ляжом «Ске-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лет челове-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ка» , лабора-</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торное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оборудова-</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ние для про-</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ведения опы-</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тов.</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Электронные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таблицы и</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плакаты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и функции скелета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§19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костей. Соединения костей.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и функции мышц.</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Микроскоп</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цифровой,</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микропрепа-</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раты мышеч-</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ной ткани.</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Электронные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таблицы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Нарушения и гигиена опорно-двигательной системы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Работа с му-</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ляжом «Ске-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лет челове-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ка»</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Электронные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таблицы и</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плакаты</w:t>
            </w: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Внутренняя среда организма( 4 часа)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Состав и функции внутренней среды организма. Кровь и её функции.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Форменные элементы крови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29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Виды иммунитета. Нарушения иммунитета.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Свёртывание крови. Группы крови.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Сердечно-сосудистая и лимфатическая система. (4 часа)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и работа сердца.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Регуляция работы сердца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Движение крови и лимфы в организме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Цифровая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лаборатория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 физиоло-</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гии (датчик</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ЧСС</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Гигиена сердечно-сосудистой системы и первая помощь при кровотечениях.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§29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Цифровая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лаборатория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 физиоло-</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гии (артериаль-</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ного давле-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ния)</w:t>
            </w: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Дыхательная система.(3 часа)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органов дыхания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rPr>
          <w:trHeight w:hRule="atLeast" w:val="1750"/>
        </w:trP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Газообмен в лёгких и тканях. Дыхательные движения.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24"/>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§31</w:t>
            </w:r>
          </w:p>
        </w:tc>
        <w:tc>
          <w:tcPr>
            <w:tcW w:w="198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Цифровая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лаборатория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 физиоло-</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гии (датчик</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частоты ды-</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хания)</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Заболевания органов дыхания и их гигиена.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§32</w:t>
            </w:r>
          </w:p>
        </w:tc>
        <w:tc>
          <w:tcPr>
            <w:tcW w:w="0" w:type="auto"/>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vAlign w:val="center"/>
            <w:hideMark/>
          </w:tcPr>
          <w:p>
            <w:pPr>
              <w:spacing w:lineRule="auto" w:line="240" w:after="0" w:beforeAutospacing="0" w:afterAutospacing="0"/>
              <w:rPr>
                <w:rFonts w:ascii="Times New Roman" w:hAnsi="Times New Roman"/>
                <w:color w:val="000000"/>
                <w:sz w:val="24"/>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Пищеварительная система (5 часа)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Питание и пищеварение. Органы пищеварительной системы.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§33</w:t>
            </w:r>
          </w:p>
        </w:tc>
        <w:tc>
          <w:tcPr>
            <w:tcW w:w="198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Электронные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таблицы и</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плакаты.</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Цифровая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лаборатория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 экологии</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(датчик рН)</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39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Пищеварение в ротовой полости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§34</w:t>
            </w:r>
          </w:p>
        </w:tc>
        <w:tc>
          <w:tcPr>
            <w:tcW w:w="0" w:type="auto"/>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vAlign w:val="center"/>
            <w:hideMark/>
          </w:tcPr>
          <w:p>
            <w:pPr>
              <w:spacing w:lineRule="auto" w:line="240" w:after="0" w:beforeAutospacing="0" w:afterAutospacing="0"/>
              <w:rPr>
                <w:rFonts w:ascii="Times New Roman" w:hAnsi="Times New Roman"/>
                <w:color w:val="000000"/>
                <w:sz w:val="24"/>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Пищеварение в желудке.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§35</w:t>
            </w:r>
          </w:p>
        </w:tc>
        <w:tc>
          <w:tcPr>
            <w:tcW w:w="0" w:type="auto"/>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vAlign w:val="center"/>
            <w:hideMark/>
          </w:tcPr>
          <w:p>
            <w:pPr>
              <w:spacing w:lineRule="auto" w:line="240" w:after="0" w:beforeAutospacing="0" w:afterAutospacing="0"/>
              <w:rPr>
                <w:rFonts w:ascii="Times New Roman" w:hAnsi="Times New Roman"/>
                <w:color w:val="000000"/>
                <w:sz w:val="24"/>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Пищеварение в кишечнике. Всасывание питательных веществ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Регуляция пищеварения. Нарушения работы пищеварительной системы и их профилактика.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Обмен веществ( 5часов)</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Понятие об обмене веществ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§37</w:t>
            </w:r>
          </w:p>
        </w:tc>
        <w:tc>
          <w:tcPr>
            <w:tcW w:w="198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Цифровая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лаборатория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 физиоло-</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гии (датчик</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частоты ды-</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хания, ЧСС,</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артериально-</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го давления)</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Обмен белков, углеводов и жиров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§38</w:t>
            </w:r>
          </w:p>
        </w:tc>
        <w:tc>
          <w:tcPr>
            <w:tcW w:w="0" w:type="auto"/>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vAlign w:val="center"/>
            <w:hideMark/>
          </w:tcPr>
          <w:p>
            <w:pPr>
              <w:spacing w:lineRule="auto" w:line="240" w:after="0" w:beforeAutospacing="0" w:afterAutospacing="0"/>
              <w:rPr>
                <w:rFonts w:ascii="Times New Roman" w:hAnsi="Times New Roman"/>
                <w:color w:val="000000"/>
                <w:sz w:val="24"/>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Обмен воды и минеральных солей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§39</w:t>
            </w:r>
          </w:p>
        </w:tc>
        <w:tc>
          <w:tcPr>
            <w:tcW w:w="0" w:type="auto"/>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vAlign w:val="center"/>
            <w:hideMark/>
          </w:tcPr>
          <w:p>
            <w:pPr>
              <w:spacing w:lineRule="auto" w:line="240" w:after="0" w:beforeAutospacing="0" w:afterAutospacing="0"/>
              <w:rPr>
                <w:rFonts w:ascii="Times New Roman" w:hAnsi="Times New Roman"/>
                <w:color w:val="000000"/>
                <w:sz w:val="24"/>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Витамины и их роль в организме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Регуляция обмена веществ. Нарушение обмена веществ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Покровы тела(2 часа)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и функции кожи. Терморегуляция.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Цифровая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лаборатория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 физиоло-</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гии датчик</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температуры</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и влажности)</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49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Гигиена кожи. Кожные заболевания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Мочевыделительная система(2 часа)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Выделение. Строение и функции мочевыделительной системы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Образование мочи. Заболевания органов мочевыделительной системы и их профилактика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Репродуктивная система. Индивидуальное развитие организма человека.(5 часов)</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Женская и мужская репродуктивная (половая) система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Внутриутробное развитие. Рост и развитие ребёнка после рождения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Наследование признаков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Наследственные болезни и их предупреждение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Врождённые заболевания. Инфекции, передающиеся половым путём.</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§49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Поведение и психика человека( 8 часов)</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Учение о высшей нервной деятельности И. М. Сеченова и П. А. Павлова.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§50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Образование и торможение условных рефлексов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§51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59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Сон и бодрствование. Значение сна.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§52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Особенности психики человека. Мышление.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§53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Память и обучение.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§54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Эмоции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§55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Темперамент и характер</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§56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Цель и мотивы деятельности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§56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b w:val="1"/>
                <w:color w:val="000000"/>
                <w:sz w:val="24"/>
              </w:rPr>
              <w:t> Человек и его здоровье( 2 часа)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Здоровье человека и здоровый образ жизни.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§58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Человек и окружающая среда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§59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Урок – обобщение по разделу «Физиологические системы органов человека»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Подготовка к итоговой контрольной работе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69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Итоговая контрольная работа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70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Резерв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bl>
    <w:p>
      <w:pPr>
        <w:shd w:val="clear" w:fill="FFFFFF"/>
        <w:spacing w:lineRule="auto" w:line="240" w:after="0" w:beforeAutospacing="0" w:afterAutospacing="0"/>
        <w:ind w:right="10"/>
        <w:jc w:val="center"/>
        <w:rPr>
          <w:rFonts w:ascii="Times New Roman" w:hAnsi="Times New Roman"/>
          <w:color w:val="000000"/>
          <w:sz w:val="24"/>
        </w:rPr>
      </w:pPr>
      <w:r>
        <w:rPr>
          <w:rFonts w:ascii="Times New Roman" w:hAnsi="Times New Roman"/>
          <w:b w:val="1"/>
          <w:color w:val="000000"/>
          <w:sz w:val="28"/>
        </w:rPr>
        <w:t>Календарно-тематическое планирование учебного предмета</w:t>
      </w:r>
    </w:p>
    <w:p>
      <w:pPr>
        <w:shd w:val="clear" w:fill="FFFFFF"/>
        <w:spacing w:lineRule="auto" w:line="240" w:after="0" w:beforeAutospacing="0" w:afterAutospacing="0"/>
        <w:ind w:right="10"/>
        <w:jc w:val="center"/>
        <w:rPr>
          <w:rFonts w:ascii="Times New Roman" w:hAnsi="Times New Roman"/>
          <w:color w:val="000000"/>
          <w:sz w:val="24"/>
        </w:rPr>
      </w:pPr>
      <w:r>
        <w:rPr>
          <w:rFonts w:ascii="Times New Roman" w:hAnsi="Times New Roman"/>
          <w:b w:val="1"/>
          <w:color w:val="000000"/>
          <w:sz w:val="28"/>
        </w:rPr>
        <w:t>Биология 9 класс</w:t>
      </w:r>
    </w:p>
    <w:tbl>
      <w:tblPr>
        <w:tblW w:w="12255" w:type="dxa"/>
        <w:tblInd w:w="-216" w:type="dxa"/>
        <w:shd w:val="clear" w:fill="FFFFFF"/>
        <w:tblCellMar>
          <w:top w:w="15" w:type="dxa"/>
          <w:left w:w="15" w:type="dxa"/>
          <w:bottom w:w="15" w:type="dxa"/>
          <w:right w:w="15" w:type="dxa"/>
        </w:tblCellMar>
        <w:tblLook w:val="04A0"/>
      </w:tblPr>
      <w:tblGrid/>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 п/п</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Тема урока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Количество часов</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Дата проведения</w:t>
            </w: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Домашнее задание</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2</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3</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4</w:t>
            </w: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Введение (2 часа)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Признаки живого. Биологические науки. Методы биологии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ind w:firstLine="34"/>
              <w:rPr>
                <w:rFonts w:ascii="Times New Roman" w:hAnsi="Times New Roman"/>
                <w:color w:val="000000"/>
                <w:sz w:val="24"/>
              </w:rPr>
            </w:pPr>
            <w:r>
              <w:drawing>
                <wp:inline xmlns:wp="http://schemas.openxmlformats.org/drawingml/2006/wordprocessingDrawing">
                  <wp:extent cx="285750" cy="17145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Уровни организации живой природы. Роль биологии в формировании картины мира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ind w:firstLine="34"/>
              <w:rPr>
                <w:rFonts w:ascii="Times New Roman" w:hAnsi="Times New Roman"/>
                <w:color w:val="000000"/>
                <w:sz w:val="24"/>
              </w:rPr>
            </w:pPr>
            <w:r>
              <w:drawing>
                <wp:inline xmlns:wp="http://schemas.openxmlformats.org/drawingml/2006/wordprocessingDrawing">
                  <wp:extent cx="285750" cy="17145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1. Клетка (9 часов)</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Клеточная теория. Единство живой природы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клетки. Клеточная мембрана, ядро, ЭПС, рибосомы, комплекс Гольджи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4</w:t>
            </w:r>
          </w:p>
        </w:tc>
        <w:tc>
          <w:tcPr>
            <w:tcW w:w="198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Микроскоп</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цифровой,</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микропрепа-</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раты.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Строение клетки. Лизосомы, митохондрии, пластиды, клеточный центр</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4</w:t>
            </w:r>
          </w:p>
        </w:tc>
        <w:tc>
          <w:tcPr>
            <w:tcW w:w="0" w:type="auto"/>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vAlign w:val="center"/>
            <w:hideMark/>
          </w:tcPr>
          <w:p>
            <w:pPr>
              <w:spacing w:lineRule="auto" w:line="240" w:after="0" w:beforeAutospacing="0" w:afterAutospacing="0"/>
              <w:rPr>
                <w:rFonts w:ascii="Times New Roman" w:hAnsi="Times New Roman"/>
                <w:color w:val="000000"/>
                <w:sz w:val="24"/>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Многообразие клеток</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7" name="Picture 7"/>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5</w:t>
            </w:r>
          </w:p>
        </w:tc>
        <w:tc>
          <w:tcPr>
            <w:tcW w:w="198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Цифровой</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микроскоп и</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готовые ми-</w:t>
            </w:r>
          </w:p>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кропрепараты</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Многообразие клеток. </w:t>
            </w:r>
            <w:r>
              <w:rPr>
                <w:rFonts w:ascii="Times New Roman" w:hAnsi="Times New Roman"/>
                <w:b w:val="1"/>
                <w:color w:val="000000"/>
                <w:sz w:val="24"/>
              </w:rPr>
              <w:t>Лабораторная работа №1 «Изучение строения клеток и тканей растений и животных на готовых микропрепаратах»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8" name="Picture 8"/>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5</w:t>
            </w:r>
          </w:p>
        </w:tc>
        <w:tc>
          <w:tcPr>
            <w:tcW w:w="0" w:type="auto"/>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vAlign w:val="center"/>
            <w:hideMark/>
          </w:tcPr>
          <w:p>
            <w:pPr>
              <w:spacing w:lineRule="auto" w:line="240" w:after="0" w:beforeAutospacing="0" w:afterAutospacing="0"/>
              <w:rPr>
                <w:rFonts w:ascii="Times New Roman" w:hAnsi="Times New Roman"/>
                <w:color w:val="000000"/>
                <w:sz w:val="24"/>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Обмен веществ и энергии в клетке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9" name="Picture 9"/>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Деление клетки — основа размножения, роста и развития организма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10" name="Picture 10"/>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Нарушения строения и функций клеток — основа заболеваний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11" name="Picture 11"/>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1-8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Обобщение по теме «Клетка»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2. Организм (24 ч)</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Неклеточные формы жизни: вирусы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ind w:firstLine="34"/>
              <w:rPr>
                <w:rFonts w:ascii="Times New Roman" w:hAnsi="Times New Roman"/>
                <w:color w:val="000000"/>
                <w:sz w:val="24"/>
              </w:rPr>
            </w:pPr>
            <w:r>
              <w:drawing>
                <wp:inline xmlns:wp="http://schemas.openxmlformats.org/drawingml/2006/wordprocessingDrawing">
                  <wp:extent cx="285750" cy="171450"/>
                  <wp:docPr id="12" name="Picture 12"/>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9</w:t>
            </w:r>
          </w:p>
        </w:tc>
        <w:tc>
          <w:tcPr>
            <w:tcW w:w="198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Цифровой</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микроскоп и</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готовые ми-</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кропрепара-</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ты бактерий,</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лаборатор-</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ное оборудо-</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вание для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фиксации и окрашивания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бактерий по</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Граму</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Клеточные формы жизни: одноклеточные и многоклеточные организмы, колонии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13" name="Picture 13"/>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10</w:t>
            </w:r>
          </w:p>
        </w:tc>
        <w:tc>
          <w:tcPr>
            <w:tcW w:w="0" w:type="auto"/>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vAlign w:val="center"/>
            <w:hideMark/>
          </w:tcPr>
          <w:p>
            <w:pPr>
              <w:spacing w:lineRule="auto" w:line="240" w:after="0" w:beforeAutospacing="0" w:afterAutospacing="0"/>
              <w:rPr>
                <w:rFonts w:ascii="Times New Roman" w:hAnsi="Times New Roman"/>
                <w:color w:val="000000"/>
                <w:sz w:val="24"/>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Химический состав организма: химические элементы, неорганические вещества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14" name="Picture 14"/>
                  <a:graphic xmlns:a="http://schemas.openxmlformats.org/drawingml/2006/main">
                    <a:graphicData uri="http://schemas.openxmlformats.org/drawingml/2006/picture">
                      <pic:pic xmlns:pic="http://schemas.openxmlformats.org/drawingml/2006/picture">
                        <pic:nvPicPr>
                          <pic:cNvPr id="14" name="Picture 14"/>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11</w:t>
            </w:r>
          </w:p>
        </w:tc>
        <w:tc>
          <w:tcPr>
            <w:tcW w:w="198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Микроскоп</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цифровой,</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лаборатор-</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ное оборудо-</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вание по изу-</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чению хими-</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ческого</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состава кле-</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ток</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Химический состав организма: органические вещества (белки, липиды, углеводы)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15" name="Picture 15"/>
                  <a:graphic xmlns:a="http://schemas.openxmlformats.org/drawingml/2006/main">
                    <a:graphicData uri="http://schemas.openxmlformats.org/drawingml/2006/picture">
                      <pic:pic xmlns:pic="http://schemas.openxmlformats.org/drawingml/2006/picture">
                        <pic:nvPicPr>
                          <pic:cNvPr id="15" name="Picture 15"/>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11</w:t>
            </w:r>
          </w:p>
        </w:tc>
        <w:tc>
          <w:tcPr>
            <w:tcW w:w="0" w:type="auto"/>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vAlign w:val="center"/>
            <w:hideMark/>
          </w:tcPr>
          <w:p>
            <w:pPr>
              <w:spacing w:lineRule="auto" w:line="240" w:after="0" w:beforeAutospacing="0" w:afterAutospacing="0"/>
              <w:rPr>
                <w:rFonts w:ascii="Times New Roman" w:hAnsi="Times New Roman"/>
                <w:color w:val="000000"/>
                <w:sz w:val="24"/>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Химический состав организма: органические вещества (нуклеиновые кислоты и АТФ)</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16" name="Picture 16"/>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12</w:t>
            </w:r>
          </w:p>
        </w:tc>
        <w:tc>
          <w:tcPr>
            <w:tcW w:w="0" w:type="auto"/>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vAlign w:val="center"/>
            <w:hideMark/>
          </w:tcPr>
          <w:p>
            <w:pPr>
              <w:spacing w:lineRule="auto" w:line="240" w:after="0" w:beforeAutospacing="0" w:afterAutospacing="0"/>
              <w:rPr>
                <w:rFonts w:ascii="Times New Roman" w:hAnsi="Times New Roman"/>
                <w:color w:val="000000"/>
                <w:sz w:val="24"/>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Обмен веществ и энергии в организме: пластический обмен (фотосинтез)</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17" name="Picture 17"/>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13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Обмен веществ и энергии в организме: пластический обмен (синтез белка)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18" name="Picture 18"/>
                  <a:graphic xmlns:a="http://schemas.openxmlformats.org/drawingml/2006/main">
                    <a:graphicData uri="http://schemas.openxmlformats.org/drawingml/2006/picture">
                      <pic:pic xmlns:pic="http://schemas.openxmlformats.org/drawingml/2006/picture">
                        <pic:nvPicPr>
                          <pic:cNvPr id="18" name="Picture 18"/>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13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Обмен веществ и энергии в организме: энергетический обмен</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19" name="Picture 19"/>
                  <a:graphic xmlns:a="http://schemas.openxmlformats.org/drawingml/2006/main">
                    <a:graphicData uri="http://schemas.openxmlformats.org/drawingml/2006/picture">
                      <pic:pic xmlns:pic="http://schemas.openxmlformats.org/drawingml/2006/picture">
                        <pic:nvPicPr>
                          <pic:cNvPr id="19" name="Picture 19"/>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14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Транспорт веществ в организме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20" name="Picture 20"/>
                  <a:graphic xmlns:a="http://schemas.openxmlformats.org/drawingml/2006/main">
                    <a:graphicData uri="http://schemas.openxmlformats.org/drawingml/2006/picture">
                      <pic:pic xmlns:pic="http://schemas.openxmlformats.org/drawingml/2006/picture">
                        <pic:nvPicPr>
                          <pic:cNvPr id="20" name="Picture 20"/>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15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Удаление из организма конечных продуктов обмена веществ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21" name="Picture 21"/>
                  <a:graphic xmlns:a="http://schemas.openxmlformats.org/drawingml/2006/main">
                    <a:graphicData uri="http://schemas.openxmlformats.org/drawingml/2006/picture">
                      <pic:pic xmlns:pic="http://schemas.openxmlformats.org/drawingml/2006/picture">
                        <pic:nvPicPr>
                          <pic:cNvPr id="21" name="Picture 21"/>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16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Опора и движение организмов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22" name="Picture 22"/>
                  <a:graphic xmlns:a="http://schemas.openxmlformats.org/drawingml/2006/main">
                    <a:graphicData uri="http://schemas.openxmlformats.org/drawingml/2006/picture">
                      <pic:pic xmlns:pic="http://schemas.openxmlformats.org/drawingml/2006/picture">
                        <pic:nvPicPr>
                          <pic:cNvPr id="22" name="Picture 22"/>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17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Регуляция функций у растений</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23" name="Picture 23"/>
                  <a:graphic xmlns:a="http://schemas.openxmlformats.org/drawingml/2006/main">
                    <a:graphicData uri="http://schemas.openxmlformats.org/drawingml/2006/picture">
                      <pic:pic xmlns:pic="http://schemas.openxmlformats.org/drawingml/2006/picture">
                        <pic:nvPicPr>
                          <pic:cNvPr id="23" name="Picture 23"/>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18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Регуляция функций у животных</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24" name="Picture 24"/>
                  <a:graphic xmlns:a="http://schemas.openxmlformats.org/drawingml/2006/main">
                    <a:graphicData uri="http://schemas.openxmlformats.org/drawingml/2006/picture">
                      <pic:pic xmlns:pic="http://schemas.openxmlformats.org/drawingml/2006/picture">
                        <pic:nvPicPr>
                          <pic:cNvPr id="24" name="Picture 24"/>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18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Бесполое размножение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25" name="Picture 25"/>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19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Половое размножение. Мейоз</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26" name="Picture 26"/>
                  <a:graphic xmlns:a="http://schemas.openxmlformats.org/drawingml/2006/main">
                    <a:graphicData uri="http://schemas.openxmlformats.org/drawingml/2006/picture">
                      <pic:pic xmlns:pic="http://schemas.openxmlformats.org/drawingml/2006/picture">
                        <pic:nvPicPr>
                          <pic:cNvPr id="26" name="Picture 26"/>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20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Половое размножение. Гаметогенез</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27" name="Picture 27"/>
                  <a:graphic xmlns:a="http://schemas.openxmlformats.org/drawingml/2006/main">
                    <a:graphicData uri="http://schemas.openxmlformats.org/drawingml/2006/picture">
                      <pic:pic xmlns:pic="http://schemas.openxmlformats.org/drawingml/2006/picture">
                        <pic:nvPicPr>
                          <pic:cNvPr id="27" name="Picture 27"/>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20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Рост и развитие организмов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28" name="Picture 28"/>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21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29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Рост и развитие организмов. Прямой тип развития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29" name="Picture 29"/>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21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Наследственность и изменчивость — общие свойства живых организмов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30" name="Picture 30"/>
                  <a:graphic xmlns:a="http://schemas.openxmlformats.org/drawingml/2006/main">
                    <a:graphicData uri="http://schemas.openxmlformats.org/drawingml/2006/picture">
                      <pic:pic xmlns:pic="http://schemas.openxmlformats.org/drawingml/2006/picture">
                        <pic:nvPicPr>
                          <pic:cNvPr id="30" name="Picture 30"/>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22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Наследственность и изменчивость. Закономерности наследования признаков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31" name="Picture 31"/>
                  <a:graphic xmlns:a="http://schemas.openxmlformats.org/drawingml/2006/main">
                    <a:graphicData uri="http://schemas.openxmlformats.org/drawingml/2006/picture">
                      <pic:pic xmlns:pic="http://schemas.openxmlformats.org/drawingml/2006/picture">
                        <pic:nvPicPr>
                          <pic:cNvPr id="31" name="Picture 31"/>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22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Закономерности изменчивости. Модификационная изменчивость</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32" name="Picture 32"/>
                  <a:graphic xmlns:a="http://schemas.openxmlformats.org/drawingml/2006/main">
                    <a:graphicData uri="http://schemas.openxmlformats.org/drawingml/2006/picture">
                      <pic:pic xmlns:pic="http://schemas.openxmlformats.org/drawingml/2006/picture">
                        <pic:nvPicPr>
                          <pic:cNvPr id="32" name="Picture 32"/>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23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Закономерности изменчивости. Модификационная изменчивость</w:t>
            </w:r>
            <w:r>
              <w:rPr>
                <w:rFonts w:ascii="Times New Roman" w:hAnsi="Times New Roman"/>
                <w:b w:val="1"/>
                <w:color w:val="000000"/>
                <w:sz w:val="24"/>
              </w:rPr>
              <w:t>. Лабораторная работа №2 «Выявление изменчивости»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33" name="Picture 33"/>
                  <a:graphic xmlns:a="http://schemas.openxmlformats.org/drawingml/2006/main">
                    <a:graphicData uri="http://schemas.openxmlformats.org/drawingml/2006/picture">
                      <pic:pic xmlns:pic="http://schemas.openxmlformats.org/drawingml/2006/picture">
                        <pic:nvPicPr>
                          <pic:cNvPr id="33" name="Picture 33"/>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23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Наследственная изменчивость</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34" name="Picture 34"/>
                  <a:graphic xmlns:a="http://schemas.openxmlformats.org/drawingml/2006/main">
                    <a:graphicData uri="http://schemas.openxmlformats.org/drawingml/2006/picture">
                      <pic:pic xmlns:pic="http://schemas.openxmlformats.org/drawingml/2006/picture">
                        <pic:nvPicPr>
                          <pic:cNvPr id="34" name="Picture 34"/>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9-24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Обобщение по теме «Организм»</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3. Вид (13 часов)</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Развитие биологии в додарвиновский период</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35" name="Picture 35"/>
                  <a:graphic xmlns:a="http://schemas.openxmlformats.org/drawingml/2006/main">
                    <a:graphicData uri="http://schemas.openxmlformats.org/drawingml/2006/picture">
                      <pic:pic xmlns:pic="http://schemas.openxmlformats.org/drawingml/2006/picture">
                        <pic:nvPicPr>
                          <pic:cNvPr id="35" name="Picture 35"/>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25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Чарлз Дарвин — основоположник учения об эволюции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36" name="Picture 36"/>
                  <a:graphic xmlns:a="http://schemas.openxmlformats.org/drawingml/2006/main">
                    <a:graphicData uri="http://schemas.openxmlformats.org/drawingml/2006/picture">
                      <pic:pic xmlns:pic="http://schemas.openxmlformats.org/drawingml/2006/picture">
                        <pic:nvPicPr>
                          <pic:cNvPr id="36" name="Picture 36"/>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26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Учение Дарвина о естественном отборе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37" name="Picture 37"/>
                  <a:graphic xmlns:a="http://schemas.openxmlformats.org/drawingml/2006/main">
                    <a:graphicData uri="http://schemas.openxmlformats.org/drawingml/2006/picture">
                      <pic:pic xmlns:pic="http://schemas.openxmlformats.org/drawingml/2006/picture">
                        <pic:nvPicPr>
                          <pic:cNvPr id="37" name="Picture 37"/>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26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39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Вид как основная систематическая категория живого. Признаки вида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38" name="Picture 38"/>
                  <a:graphic xmlns:a="http://schemas.openxmlformats.org/drawingml/2006/main">
                    <a:graphicData uri="http://schemas.openxmlformats.org/drawingml/2006/picture">
                      <pic:pic xmlns:pic="http://schemas.openxmlformats.org/drawingml/2006/picture">
                        <pic:nvPicPr>
                          <pic:cNvPr id="38" name="Picture 38"/>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27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Популяция как структурная единица вида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39" name="Picture 39"/>
                  <a:graphic xmlns:a="http://schemas.openxmlformats.org/drawingml/2006/main">
                    <a:graphicData uri="http://schemas.openxmlformats.org/drawingml/2006/picture">
                      <pic:pic xmlns:pic="http://schemas.openxmlformats.org/drawingml/2006/picture">
                        <pic:nvPicPr>
                          <pic:cNvPr id="39" name="Picture 39"/>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28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Популяция как единица эволюции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40" name="Picture 40"/>
                  <a:graphic xmlns:a="http://schemas.openxmlformats.org/drawingml/2006/main">
                    <a:graphicData uri="http://schemas.openxmlformats.org/drawingml/2006/picture">
                      <pic:pic xmlns:pic="http://schemas.openxmlformats.org/drawingml/2006/picture">
                        <pic:nvPicPr>
                          <pic:cNvPr id="40" name="Picture 40"/>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29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Основные движущие силы эволюции в природе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41" name="Picture 41"/>
                  <a:graphic xmlns:a="http://schemas.openxmlformats.org/drawingml/2006/main">
                    <a:graphicData uri="http://schemas.openxmlformats.org/drawingml/2006/picture">
                      <pic:pic xmlns:pic="http://schemas.openxmlformats.org/drawingml/2006/picture">
                        <pic:nvPicPr>
                          <pic:cNvPr id="41" name="Picture 41"/>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30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Результаты эволюции: многообразие видов, приспособленность организмов к среде обитания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42" name="Picture 42"/>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31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Результаты эволюции.  </w:t>
            </w:r>
            <w:r>
              <w:rPr>
                <w:rFonts w:ascii="Times New Roman" w:hAnsi="Times New Roman"/>
                <w:b w:val="1"/>
                <w:color w:val="000000"/>
                <w:sz w:val="24"/>
              </w:rPr>
              <w:t>Лабораторная работа №3 «Выявление у организмов приспособлений к среде обитания»</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43" name="Picture 43"/>
                  <a:graphic xmlns:a="http://schemas.openxmlformats.org/drawingml/2006/main">
                    <a:graphicData uri="http://schemas.openxmlformats.org/drawingml/2006/picture">
                      <pic:pic xmlns:pic="http://schemas.openxmlformats.org/drawingml/2006/picture">
                        <pic:nvPicPr>
                          <pic:cNvPr id="43" name="Picture 43"/>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31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Усложнение организации растений в процессе эволюции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44" name="Picture 44"/>
                  <a:graphic xmlns:a="http://schemas.openxmlformats.org/drawingml/2006/main">
                    <a:graphicData uri="http://schemas.openxmlformats.org/drawingml/2006/picture">
                      <pic:pic xmlns:pic="http://schemas.openxmlformats.org/drawingml/2006/picture">
                        <pic:nvPicPr>
                          <pic:cNvPr id="44" name="Picture 44"/>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32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Усложнение организации животных в процессе эволюции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45" name="Picture 45"/>
                  <a:graphic xmlns:a="http://schemas.openxmlformats.org/drawingml/2006/main">
                    <a:graphicData uri="http://schemas.openxmlformats.org/drawingml/2006/picture">
                      <pic:pic xmlns:pic="http://schemas.openxmlformats.org/drawingml/2006/picture">
                        <pic:nvPicPr>
                          <pic:cNvPr id="45" name="Picture 45"/>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33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Применение знаний онаследственности, изменчивости и искусственном отборе при выведении новых пород животных, сортов растений и штаммов микроорганизмов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46" name="Picture 46"/>
                  <a:graphic xmlns:a="http://schemas.openxmlformats.org/drawingml/2006/main">
                    <a:graphicData uri="http://schemas.openxmlformats.org/drawingml/2006/picture">
                      <pic:pic xmlns:pic="http://schemas.openxmlformats.org/drawingml/2006/picture">
                        <pic:nvPicPr>
                          <pic:cNvPr id="46" name="Picture 46"/>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25-34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Обобщение по теме «Вид»</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9714" w:type="dxa"/>
            <w:gridSpan w:val="6"/>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b w:val="1"/>
                <w:color w:val="000000"/>
                <w:sz w:val="24"/>
              </w:rPr>
              <w:t>Раздел 4. Экосистемы (20 часов )</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49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Экология как наука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47" name="Picture 47"/>
                  <a:graphic xmlns:a="http://schemas.openxmlformats.org/drawingml/2006/main">
                    <a:graphicData uri="http://schemas.openxmlformats.org/drawingml/2006/picture">
                      <pic:pic xmlns:pic="http://schemas.openxmlformats.org/drawingml/2006/picture">
                        <pic:nvPicPr>
                          <pic:cNvPr id="47" name="Picture 47"/>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35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Закономерности влияния экологических факторов на организмы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48" name="Picture 48"/>
                  <a:graphic xmlns:a="http://schemas.openxmlformats.org/drawingml/2006/main">
                    <a:graphicData uri="http://schemas.openxmlformats.org/drawingml/2006/picture">
                      <pic:pic xmlns:pic="http://schemas.openxmlformats.org/drawingml/2006/picture">
                        <pic:nvPicPr>
                          <pic:cNvPr id="48" name="Picture 48"/>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36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Абиотические факторы среды и приспособленность к ним живых организмов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49" name="Picture 49"/>
                  <a:graphic xmlns:a="http://schemas.openxmlformats.org/drawingml/2006/main">
                    <a:graphicData uri="http://schemas.openxmlformats.org/drawingml/2006/picture">
                      <pic:pic xmlns:pic="http://schemas.openxmlformats.org/drawingml/2006/picture">
                        <pic:nvPicPr>
                          <pic:cNvPr id="49" name="Picture 49"/>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37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Биотические факторы. Взаимодействие популяций разных видов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50" name="Picture 50"/>
                  <a:graphic xmlns:a="http://schemas.openxmlformats.org/drawingml/2006/main">
                    <a:graphicData uri="http://schemas.openxmlformats.org/drawingml/2006/picture">
                      <pic:pic xmlns:pic="http://schemas.openxmlformats.org/drawingml/2006/picture">
                        <pic:nvPicPr>
                          <pic:cNvPr id="50" name="Picture 50"/>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38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Экосистемная организация живой природы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51" name="Picture 51"/>
                  <a:graphic xmlns:a="http://schemas.openxmlformats.org/drawingml/2006/main">
                    <a:graphicData uri="http://schemas.openxmlformats.org/drawingml/2006/picture">
                      <pic:pic xmlns:pic="http://schemas.openxmlformats.org/drawingml/2006/picture">
                        <pic:nvPicPr>
                          <pic:cNvPr id="51" name="Picture 51"/>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39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Структура экосистемы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52" name="Picture 52"/>
                  <a:graphic xmlns:a="http://schemas.openxmlformats.org/drawingml/2006/main">
                    <a:graphicData uri="http://schemas.openxmlformats.org/drawingml/2006/picture">
                      <pic:pic xmlns:pic="http://schemas.openxmlformats.org/drawingml/2006/picture">
                        <pic:nvPicPr>
                          <pic:cNvPr id="52" name="Picture 52"/>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40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Пищевые связи в экосистеме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53" name="Picture 53"/>
                  <a:graphic xmlns:a="http://schemas.openxmlformats.org/drawingml/2006/main">
                    <a:graphicData uri="http://schemas.openxmlformats.org/drawingml/2006/picture">
                      <pic:pic xmlns:pic="http://schemas.openxmlformats.org/drawingml/2006/picture">
                        <pic:nvPicPr>
                          <pic:cNvPr id="53" name="Picture 53"/>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41</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Экологические пирамиды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54" name="Picture 54"/>
                  <a:graphic xmlns:a="http://schemas.openxmlformats.org/drawingml/2006/main">
                    <a:graphicData uri="http://schemas.openxmlformats.org/drawingml/2006/picture">
                      <pic:pic xmlns:pic="http://schemas.openxmlformats.org/drawingml/2006/picture">
                        <pic:nvPicPr>
                          <pic:cNvPr id="54" name="Picture 54"/>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42</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57</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Агроэкосистема (агроценоз) как искусственное сообщество организмов</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55" name="Picture 55"/>
                  <a:graphic xmlns:a="http://schemas.openxmlformats.org/drawingml/2006/main">
                    <a:graphicData uri="http://schemas.openxmlformats.org/drawingml/2006/picture">
                      <pic:pic xmlns:pic="http://schemas.openxmlformats.org/drawingml/2006/picture">
                        <pic:nvPicPr>
                          <pic:cNvPr id="55" name="Picture 55"/>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43</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Биосфера — глобальная экосистема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56" name="Picture 56"/>
                  <a:graphic xmlns:a="http://schemas.openxmlformats.org/drawingml/2006/main">
                    <a:graphicData uri="http://schemas.openxmlformats.org/drawingml/2006/picture">
                      <pic:pic xmlns:pic="http://schemas.openxmlformats.org/drawingml/2006/picture">
                        <pic:nvPicPr>
                          <pic:cNvPr id="56" name="Picture 56"/>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44</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59</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Распространение и роль живого вещества в биосфере</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57" name="Picture 57"/>
                  <a:graphic xmlns:a="http://schemas.openxmlformats.org/drawingml/2006/main">
                    <a:graphicData uri="http://schemas.openxmlformats.org/drawingml/2006/picture">
                      <pic:pic xmlns:pic="http://schemas.openxmlformats.org/drawingml/2006/picture">
                        <pic:nvPicPr>
                          <pic:cNvPr id="57" name="Picture 57"/>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45</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60</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Краткая история эволюции биосферы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58" name="Picture 58"/>
                  <a:graphic xmlns:a="http://schemas.openxmlformats.org/drawingml/2006/main">
                    <a:graphicData uri="http://schemas.openxmlformats.org/drawingml/2006/picture">
                      <pic:pic xmlns:pic="http://schemas.openxmlformats.org/drawingml/2006/picture">
                        <pic:nvPicPr>
                          <pic:cNvPr id="58" name="Picture 58"/>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46</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61</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Ноосфера</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59" name="Picture 59"/>
                  <a:graphic xmlns:a="http://schemas.openxmlformats.org/drawingml/2006/main">
                    <a:graphicData uri="http://schemas.openxmlformats.org/drawingml/2006/picture">
                      <pic:pic xmlns:pic="http://schemas.openxmlformats.org/drawingml/2006/picture">
                        <pic:nvPicPr>
                          <pic:cNvPr id="59" name="Picture 59"/>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47</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62</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Биологическое разнообразие как основа устойчивости биосферы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60" name="Picture 60"/>
                  <a:graphic xmlns:a="http://schemas.openxmlformats.org/drawingml/2006/main">
                    <a:graphicData uri="http://schemas.openxmlformats.org/drawingml/2006/picture">
                      <pic:pic xmlns:pic="http://schemas.openxmlformats.org/drawingml/2006/picture">
                        <pic:nvPicPr>
                          <pic:cNvPr id="60" name="Picture 60"/>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48</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63</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Современные экологические проблемы, их влияние на жизнь каждого из нас</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1</w:t>
            </w: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61" name="Picture 61"/>
                  <a:graphic xmlns:a="http://schemas.openxmlformats.org/drawingml/2006/main">
                    <a:graphicData uri="http://schemas.openxmlformats.org/drawingml/2006/picture">
                      <pic:pic xmlns:pic="http://schemas.openxmlformats.org/drawingml/2006/picture">
                        <pic:nvPicPr>
                          <pic:cNvPr id="61" name="Picture 61"/>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 49</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Цифровая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лаборатория</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по экологии</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(датчик влаж-</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ности, угле-</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кислого газа</w:t>
            </w:r>
          </w:p>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и кислорода)</w:t>
            </w: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64</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Пути решения экологических проблем</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Times New Roman" w:hAnsi="Times New Roman"/>
                <w:color w:val="000000"/>
                <w:sz w:val="24"/>
              </w:rPr>
            </w:pPr>
            <w:r>
              <w:drawing>
                <wp:inline xmlns:wp="http://schemas.openxmlformats.org/drawingml/2006/wordprocessingDrawing">
                  <wp:extent cx="285750" cy="171450"/>
                  <wp:docPr id="62" name="Picture 62"/>
                  <a:graphic xmlns:a="http://schemas.openxmlformats.org/drawingml/2006/main">
                    <a:graphicData uri="http://schemas.openxmlformats.org/drawingml/2006/picture">
                      <pic:pic xmlns:pic="http://schemas.openxmlformats.org/drawingml/2006/picture">
                        <pic:nvPicPr>
                          <pic:cNvPr id="62" name="Picture 62"/>
                          <pic:cNvPicPr/>
                        </pic:nvPicPr>
                        <pic:blipFill>
                          <a:blip xmlns:r="http://schemas.openxmlformats.org/officeDocument/2006/relationships" r:embed="Relimage2"/>
                          <a:stretch>
                            <a:fillRect/>
                          </a:stretch>
                        </pic:blipFill>
                        <pic:spPr>
                          <a:xfrm>
                            <a:off x="0" y="0"/>
                            <a:ext cx="285750" cy="171450"/>
                          </a:xfrm>
                          <a:prstGeom prst="rect"/>
                          <a:noFill/>
                        </pic:spPr>
                      </pic:pic>
                    </a:graphicData>
                  </a:graphic>
                </wp:inline>
              </w:drawing>
            </w:r>
            <w:r>
              <w:rPr>
                <w:rFonts w:ascii="Times New Roman" w:hAnsi="Times New Roman"/>
                <w:color w:val="000000"/>
                <w:sz w:val="24"/>
              </w:rPr>
              <w:t>35-50</w:t>
            </w: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65</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Обобщение по теме «Экосистемы»</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66</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Итоговый урок</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r>
        <w:tc>
          <w:tcPr>
            <w:tcW w:w="53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center"/>
              <w:rPr>
                <w:rFonts w:ascii="Times New Roman" w:hAnsi="Times New Roman"/>
                <w:color w:val="000000"/>
                <w:sz w:val="24"/>
              </w:rPr>
            </w:pPr>
            <w:r>
              <w:rPr>
                <w:rFonts w:ascii="Times New Roman" w:hAnsi="Times New Roman"/>
                <w:color w:val="000000"/>
                <w:sz w:val="24"/>
              </w:rPr>
              <w:t>6768</w:t>
            </w:r>
          </w:p>
        </w:tc>
        <w:tc>
          <w:tcPr>
            <w:tcW w:w="422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jc w:val="both"/>
              <w:rPr>
                <w:rFonts w:ascii="Times New Roman" w:hAnsi="Times New Roman"/>
                <w:color w:val="000000"/>
                <w:sz w:val="24"/>
              </w:rPr>
            </w:pPr>
            <w:r>
              <w:rPr>
                <w:rFonts w:ascii="Times New Roman" w:hAnsi="Times New Roman"/>
                <w:color w:val="000000"/>
                <w:sz w:val="24"/>
              </w:rPr>
              <w:t>Резервные уроки</w:t>
            </w:r>
          </w:p>
        </w:tc>
        <w:tc>
          <w:tcPr>
            <w:tcW w:w="850"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992"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13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c>
          <w:tcPr>
            <w:tcW w:w="1984"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0" w:type="dxa"/>
              <w:left w:w="108" w:type="dxa"/>
              <w:bottom w:w="0" w:type="dxa"/>
              <w:right w:w="108" w:type="dxa"/>
            </w:tcMar>
            <w:hideMark/>
          </w:tcPr>
          <w:p>
            <w:pPr>
              <w:spacing w:lineRule="auto" w:line="240" w:after="0" w:beforeAutospacing="0" w:afterAutospacing="0"/>
              <w:rPr>
                <w:rFonts w:ascii="Arial" w:hAnsi="Arial"/>
                <w:color w:val="666666"/>
                <w:sz w:val="1"/>
              </w:rPr>
            </w:pPr>
          </w:p>
        </w:tc>
      </w:tr>
    </w:tbl>
    <w:p>
      <w:pPr>
        <w:numPr>
          <w:ilvl w:val="0"/>
          <w:numId w:val="7"/>
        </w:numPr>
        <w:shd w:val="clear" w:fill="FFFFFF"/>
        <w:spacing w:lineRule="auto" w:line="240" w:before="100" w:after="100" w:beforeAutospacing="1" w:afterAutospacing="1"/>
        <w:ind w:left="602"/>
        <w:jc w:val="center"/>
        <w:rPr>
          <w:rFonts w:ascii="Times New Roman" w:hAnsi="Times New Roman"/>
          <w:color w:val="000000"/>
          <w:sz w:val="24"/>
        </w:rPr>
      </w:pPr>
      <w:r>
        <w:rPr>
          <w:rFonts w:ascii="Times New Roman" w:hAnsi="Times New Roman"/>
          <w:b w:val="1"/>
          <w:color w:val="000000"/>
          <w:sz w:val="28"/>
        </w:rPr>
        <w:t>Описание учебно-методического и материально-технического обеспечения.</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Перечень  учебно–методического обеспечения.</w:t>
      </w:r>
    </w:p>
    <w:p>
      <w:pPr>
        <w:numPr>
          <w:ilvl w:val="0"/>
          <w:numId w:val="8"/>
        </w:numPr>
        <w:shd w:val="clear" w:fill="FFFFFF"/>
        <w:spacing w:lineRule="auto" w:line="240" w:before="100" w:after="100" w:beforeAutospacing="1" w:afterAutospacing="1"/>
        <w:ind w:left="602"/>
        <w:jc w:val="both"/>
        <w:rPr>
          <w:rFonts w:ascii="Times New Roman" w:hAnsi="Times New Roman"/>
          <w:color w:val="000000"/>
          <w:sz w:val="24"/>
        </w:rPr>
      </w:pPr>
      <w:r>
        <w:rPr>
          <w:rFonts w:ascii="Times New Roman" w:hAnsi="Times New Roman"/>
          <w:color w:val="000000"/>
          <w:sz w:val="24"/>
        </w:rPr>
        <w:t>Авторской программы  «Биология. Примерные рабочие программы. Предметная линия учебников В. И. Сивоглазова». 5—9 классы: учебное пособие для общеобразовательных организаций / В. И. Сивоглазов. — М.: Просвещение, 2019 ФГОС ООО</w:t>
      </w:r>
    </w:p>
    <w:p>
      <w:pPr>
        <w:numPr>
          <w:ilvl w:val="0"/>
          <w:numId w:val="8"/>
        </w:numPr>
        <w:shd w:val="clear" w:fill="FFFFFF"/>
        <w:spacing w:lineRule="auto" w:line="240" w:before="100" w:after="100" w:beforeAutospacing="1" w:afterAutospacing="1"/>
        <w:ind w:left="602"/>
        <w:jc w:val="both"/>
        <w:rPr>
          <w:rFonts w:ascii="Times New Roman" w:hAnsi="Times New Roman"/>
          <w:color w:val="000000"/>
          <w:sz w:val="24"/>
        </w:rPr>
      </w:pPr>
      <w:r>
        <w:rPr>
          <w:rFonts w:ascii="Times New Roman" w:hAnsi="Times New Roman"/>
          <w:color w:val="000000"/>
          <w:sz w:val="24"/>
        </w:rPr>
        <w:t>Биология, 5 класс: учебник для общеобразовательных организаций/В.И сивоглазов, А,А. Плешаков.-М.: Просвещение, 2019-160с.: ил.</w:t>
      </w:r>
    </w:p>
    <w:p>
      <w:pPr>
        <w:numPr>
          <w:ilvl w:val="0"/>
          <w:numId w:val="8"/>
        </w:numPr>
        <w:shd w:val="clear" w:fill="FFFFFF"/>
        <w:spacing w:lineRule="auto" w:line="240" w:before="100" w:after="100" w:beforeAutospacing="1" w:afterAutospacing="1"/>
        <w:ind w:left="602"/>
        <w:jc w:val="both"/>
        <w:rPr>
          <w:rFonts w:ascii="Times New Roman" w:hAnsi="Times New Roman"/>
          <w:color w:val="000000"/>
          <w:sz w:val="24"/>
        </w:rPr>
      </w:pPr>
      <w:r>
        <w:rPr>
          <w:rFonts w:ascii="Times New Roman" w:hAnsi="Times New Roman"/>
          <w:color w:val="000000"/>
          <w:sz w:val="24"/>
        </w:rPr>
        <w:t>Биология. 5 класс: учеб. Для общеобразоват. учреждений / Сивоглазов В. И., Плешаков А. А.– М. : Просвещение, 2019.</w:t>
      </w:r>
    </w:p>
    <w:p>
      <w:pPr>
        <w:numPr>
          <w:ilvl w:val="0"/>
          <w:numId w:val="8"/>
        </w:numPr>
        <w:shd w:val="clear" w:fill="FFFFFF"/>
        <w:spacing w:lineRule="auto" w:line="240" w:before="100" w:after="100" w:beforeAutospacing="1" w:afterAutospacing="1"/>
        <w:ind w:left="602"/>
        <w:jc w:val="both"/>
        <w:rPr>
          <w:rFonts w:ascii="Times New Roman" w:hAnsi="Times New Roman"/>
          <w:color w:val="000000"/>
          <w:sz w:val="24"/>
        </w:rPr>
      </w:pPr>
      <w:r>
        <w:rPr>
          <w:rFonts w:ascii="Times New Roman" w:hAnsi="Times New Roman"/>
          <w:color w:val="000000"/>
          <w:sz w:val="24"/>
        </w:rPr>
        <w:t> Биология. 6 класс: учеб.для общеобразоват. учреждений /  Сивоглазов В. И., Плешаков А. А.– М. : Просвещение, 2019.</w:t>
      </w:r>
    </w:p>
    <w:p>
      <w:pPr>
        <w:numPr>
          <w:ilvl w:val="0"/>
          <w:numId w:val="8"/>
        </w:numPr>
        <w:shd w:val="clear" w:fill="FFFFFF"/>
        <w:spacing w:lineRule="auto" w:line="240" w:before="100" w:after="100" w:beforeAutospacing="1" w:afterAutospacing="1"/>
        <w:ind w:left="602"/>
        <w:jc w:val="both"/>
        <w:rPr>
          <w:rFonts w:ascii="Times New Roman" w:hAnsi="Times New Roman"/>
          <w:color w:val="000000"/>
          <w:sz w:val="24"/>
        </w:rPr>
      </w:pPr>
      <w:r>
        <w:rPr>
          <w:rFonts w:ascii="Times New Roman" w:hAnsi="Times New Roman"/>
          <w:color w:val="000000"/>
          <w:sz w:val="24"/>
        </w:rPr>
        <w:t> Биология. 7 класс: учеб.для общеобразоват. учреждений / Сивоглазов В. И., Сарычева Н. Ю., Каменский А. А. – М. : Просвещение, 2019.</w:t>
      </w:r>
    </w:p>
    <w:p>
      <w:pPr>
        <w:numPr>
          <w:ilvl w:val="0"/>
          <w:numId w:val="8"/>
        </w:numPr>
        <w:shd w:val="clear" w:fill="FFFFFF"/>
        <w:spacing w:lineRule="auto" w:line="240" w:before="100" w:after="100" w:beforeAutospacing="1" w:afterAutospacing="1"/>
        <w:ind w:left="602"/>
        <w:jc w:val="both"/>
        <w:rPr>
          <w:rFonts w:ascii="Times New Roman" w:hAnsi="Times New Roman"/>
          <w:color w:val="000000"/>
          <w:sz w:val="24"/>
        </w:rPr>
      </w:pPr>
      <w:r>
        <w:rPr>
          <w:rFonts w:ascii="Times New Roman" w:hAnsi="Times New Roman"/>
          <w:color w:val="000000"/>
          <w:sz w:val="24"/>
        </w:rPr>
        <w:t> Биология. 8 класс: учеб.для общеобразоват. учреждений / Сивоглазов В. И., Каменский А. А., Сарычева Н. Ю. – М. : Просвещение, 2019.</w:t>
      </w:r>
    </w:p>
    <w:p>
      <w:pPr>
        <w:numPr>
          <w:ilvl w:val="0"/>
          <w:numId w:val="8"/>
        </w:numPr>
        <w:shd w:val="clear" w:fill="FFFFFF"/>
        <w:spacing w:lineRule="auto" w:line="240" w:before="100" w:after="100" w:beforeAutospacing="1" w:afterAutospacing="1"/>
        <w:ind w:left="602"/>
        <w:jc w:val="both"/>
        <w:rPr>
          <w:rFonts w:ascii="Times New Roman" w:hAnsi="Times New Roman"/>
          <w:color w:val="000000"/>
          <w:sz w:val="24"/>
        </w:rPr>
      </w:pPr>
      <w:r>
        <w:rPr>
          <w:rFonts w:ascii="Times New Roman" w:hAnsi="Times New Roman"/>
          <w:color w:val="000000"/>
          <w:sz w:val="24"/>
        </w:rPr>
        <w:t> Биология. 9 класс: учеб. для общеобразоват. учреждений / Сивоглазов В. И., Каменский А. А., Сарычева Н. Ю. и др.– М. : Просвещение, 2019.</w:t>
      </w:r>
    </w:p>
    <w:p>
      <w:pPr>
        <w:shd w:val="clear" w:fill="FFFFFF"/>
        <w:spacing w:lineRule="auto" w:line="240" w:after="0" w:beforeAutospacing="0" w:afterAutospacing="0"/>
        <w:ind w:right="38"/>
        <w:jc w:val="both"/>
        <w:rPr>
          <w:rFonts w:ascii="Times New Roman" w:hAnsi="Times New Roman"/>
          <w:color w:val="000000"/>
          <w:sz w:val="24"/>
        </w:rPr>
      </w:pPr>
      <w:r>
        <w:rPr>
          <w:rFonts w:ascii="Times New Roman" w:hAnsi="Times New Roman"/>
          <w:b w:val="1"/>
          <w:color w:val="000000"/>
          <w:sz w:val="24"/>
        </w:rPr>
        <w:t>Методическая литература для учителя.</w:t>
      </w:r>
    </w:p>
    <w:p>
      <w:pPr>
        <w:numPr>
          <w:ilvl w:val="0"/>
          <w:numId w:val="9"/>
        </w:numPr>
        <w:shd w:val="clear" w:fill="FFFFFF"/>
        <w:spacing w:lineRule="auto" w:line="240" w:before="100" w:after="100" w:beforeAutospacing="1" w:afterAutospacing="1"/>
        <w:ind w:firstLine="900" w:left="0" w:right="14"/>
        <w:jc w:val="both"/>
        <w:rPr>
          <w:rFonts w:ascii="Times New Roman" w:hAnsi="Times New Roman"/>
          <w:color w:val="000000"/>
          <w:sz w:val="24"/>
        </w:rPr>
      </w:pPr>
      <w:r>
        <w:rPr>
          <w:rFonts w:ascii="Times New Roman" w:hAnsi="Times New Roman"/>
          <w:color w:val="000000"/>
          <w:sz w:val="24"/>
        </w:rPr>
        <w:t>Пономарева И.Н., Корнилова О.А., Кучменко В.С. Биология: Растения. Бактерии. Грибы. Лишайники. 6 класс. Методическое пособие для учителя.- М.: Вентана-Граф, 2005.</w:t>
      </w:r>
    </w:p>
    <w:p>
      <w:pPr>
        <w:numPr>
          <w:ilvl w:val="0"/>
          <w:numId w:val="9"/>
        </w:numPr>
        <w:shd w:val="clear" w:fill="FFFFFF"/>
        <w:spacing w:lineRule="auto" w:line="240" w:before="100" w:after="100" w:beforeAutospacing="1" w:afterAutospacing="1"/>
        <w:ind w:firstLine="900" w:left="0" w:right="14"/>
        <w:jc w:val="both"/>
        <w:rPr>
          <w:rFonts w:ascii="Times New Roman" w:hAnsi="Times New Roman"/>
          <w:color w:val="000000"/>
          <w:sz w:val="24"/>
        </w:rPr>
      </w:pPr>
      <w:r>
        <w:rPr>
          <w:rFonts w:ascii="Times New Roman" w:hAnsi="Times New Roman"/>
          <w:color w:val="000000"/>
          <w:sz w:val="24"/>
        </w:rPr>
        <w:t>Мирзоев С.С. Активизация познавательного интереса учащихся // Биология в школе, 2007. №6.</w:t>
      </w:r>
    </w:p>
    <w:p>
      <w:pPr>
        <w:numPr>
          <w:ilvl w:val="0"/>
          <w:numId w:val="9"/>
        </w:numPr>
        <w:shd w:val="clear" w:fill="FFFFFF"/>
        <w:spacing w:lineRule="auto" w:line="240" w:before="100" w:after="100" w:beforeAutospacing="1" w:afterAutospacing="1"/>
        <w:ind w:firstLine="900" w:left="0" w:right="14"/>
        <w:jc w:val="both"/>
        <w:rPr>
          <w:rFonts w:ascii="Times New Roman" w:hAnsi="Times New Roman"/>
          <w:color w:val="000000"/>
          <w:sz w:val="24"/>
        </w:rPr>
      </w:pPr>
      <w:r>
        <w:rPr>
          <w:rFonts w:ascii="Times New Roman" w:hAnsi="Times New Roman"/>
          <w:color w:val="000000"/>
          <w:sz w:val="24"/>
        </w:rPr>
        <w:t>Селевко Г.К. Современные образовательные технологии. М.: 1998.</w:t>
      </w:r>
    </w:p>
    <w:p>
      <w:pPr>
        <w:numPr>
          <w:ilvl w:val="0"/>
          <w:numId w:val="9"/>
        </w:numPr>
        <w:shd w:val="clear" w:fill="FFFFFF"/>
        <w:spacing w:lineRule="auto" w:line="240" w:before="100" w:after="100" w:beforeAutospacing="1" w:afterAutospacing="1"/>
        <w:ind w:firstLine="900" w:left="0" w:right="14"/>
        <w:jc w:val="both"/>
        <w:rPr>
          <w:rFonts w:ascii="Times New Roman" w:hAnsi="Times New Roman"/>
          <w:color w:val="000000"/>
          <w:sz w:val="24"/>
        </w:rPr>
      </w:pPr>
      <w:r>
        <w:rPr>
          <w:rFonts w:ascii="Times New Roman" w:hAnsi="Times New Roman"/>
          <w:color w:val="000000"/>
          <w:sz w:val="24"/>
        </w:rPr>
        <w:t>Стамберская Л.В. Урок биологии шагает в компьютерный класс // Биология в школе, 2006, №6.</w:t>
      </w:r>
    </w:p>
    <w:p>
      <w:pPr>
        <w:numPr>
          <w:ilvl w:val="0"/>
          <w:numId w:val="9"/>
        </w:numPr>
        <w:shd w:val="clear" w:fill="FFFFFF"/>
        <w:spacing w:lineRule="auto" w:line="240" w:before="100" w:after="100" w:beforeAutospacing="1" w:afterAutospacing="1"/>
        <w:ind w:firstLine="900" w:left="0" w:right="14"/>
        <w:jc w:val="both"/>
        <w:rPr>
          <w:rFonts w:ascii="Times New Roman" w:hAnsi="Times New Roman"/>
          <w:color w:val="000000"/>
          <w:sz w:val="24"/>
        </w:rPr>
      </w:pPr>
      <w:r>
        <w:rPr>
          <w:rFonts w:ascii="Times New Roman" w:hAnsi="Times New Roman"/>
          <w:color w:val="000000"/>
          <w:sz w:val="24"/>
        </w:rPr>
        <w:t>Тушина И.А. Использование компьютерных технологий в обучении биологии // Первое сентября. Биология, 2003, №27-28.</w:t>
      </w:r>
    </w:p>
    <w:p>
      <w:pPr>
        <w:numPr>
          <w:ilvl w:val="0"/>
          <w:numId w:val="9"/>
        </w:numPr>
        <w:shd w:val="clear" w:fill="FFFFFF"/>
        <w:spacing w:lineRule="auto" w:line="240" w:before="100" w:after="100" w:beforeAutospacing="1" w:afterAutospacing="1"/>
        <w:ind w:firstLine="900" w:left="0" w:right="14"/>
        <w:jc w:val="both"/>
        <w:rPr>
          <w:rFonts w:ascii="Times New Roman" w:hAnsi="Times New Roman"/>
          <w:color w:val="000000"/>
          <w:sz w:val="24"/>
        </w:rPr>
      </w:pPr>
      <w:r>
        <w:rPr>
          <w:rFonts w:ascii="Times New Roman" w:hAnsi="Times New Roman"/>
          <w:color w:val="000000"/>
          <w:sz w:val="24"/>
        </w:rPr>
        <w:t>Использование ИКТ при работе с методическими материалами в подготовке уроков биологии. Пермь, 2006.</w:t>
      </w:r>
    </w:p>
    <w:p>
      <w:pPr>
        <w:shd w:val="clear" w:fill="FFFFFF"/>
        <w:spacing w:lineRule="auto" w:line="240" w:after="0" w:beforeAutospacing="0" w:afterAutospacing="0"/>
        <w:ind w:right="38"/>
        <w:jc w:val="both"/>
        <w:rPr>
          <w:rFonts w:ascii="Times New Roman" w:hAnsi="Times New Roman"/>
          <w:color w:val="000000"/>
          <w:sz w:val="24"/>
        </w:rPr>
      </w:pPr>
      <w:r>
        <w:rPr>
          <w:rFonts w:ascii="Times New Roman" w:hAnsi="Times New Roman"/>
          <w:b w:val="1"/>
          <w:color w:val="000000"/>
          <w:sz w:val="24"/>
        </w:rPr>
        <w:t>Мультимедийная поддержка курса.</w:t>
      </w:r>
    </w:p>
    <w:p>
      <w:pPr>
        <w:numPr>
          <w:ilvl w:val="0"/>
          <w:numId w:val="10"/>
        </w:numPr>
        <w:shd w:val="clear" w:fill="FFFFFF"/>
        <w:spacing w:lineRule="auto" w:line="240" w:before="100" w:after="100" w:beforeAutospacing="1" w:afterAutospacing="1"/>
        <w:ind w:firstLine="900" w:left="0" w:right="38"/>
        <w:jc w:val="both"/>
        <w:rPr>
          <w:rFonts w:ascii="Times New Roman" w:hAnsi="Times New Roman"/>
          <w:color w:val="000000"/>
          <w:sz w:val="24"/>
        </w:rPr>
      </w:pPr>
      <w:r>
        <w:rPr>
          <w:rFonts w:ascii="Times New Roman" w:hAnsi="Times New Roman"/>
          <w:color w:val="000000"/>
          <w:sz w:val="24"/>
        </w:rPr>
        <w:t>Биология. Растения. Бактерии. Грибы. Лишайники. 6 класс. Образовательный комплекс, (электронное учебное издание), Фирма «1 С», Издательский центр «Вентана-Граф», 2007.</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Основная литература для учащихся.</w:t>
      </w:r>
    </w:p>
    <w:p>
      <w:pPr>
        <w:numPr>
          <w:ilvl w:val="0"/>
          <w:numId w:val="11"/>
        </w:numPr>
        <w:shd w:val="clear" w:fill="FFFFFF"/>
        <w:spacing w:lineRule="auto" w:line="240" w:before="100" w:after="100" w:beforeAutospacing="1" w:afterAutospacing="1"/>
        <w:ind w:left="780"/>
        <w:rPr>
          <w:rFonts w:ascii="Times New Roman" w:hAnsi="Times New Roman"/>
          <w:color w:val="000000"/>
          <w:sz w:val="24"/>
        </w:rPr>
      </w:pPr>
      <w:r>
        <w:rPr>
          <w:rFonts w:ascii="Times New Roman" w:hAnsi="Times New Roman"/>
          <w:color w:val="000000"/>
          <w:sz w:val="24"/>
        </w:rPr>
        <w:t>Биология. 5 класс: учеб. Для общеобразоват. учреждений / Сивоглазов В. И., Плешаков А. А.– М. : Просвещение, 2019.</w:t>
      </w:r>
    </w:p>
    <w:p>
      <w:pPr>
        <w:numPr>
          <w:ilvl w:val="0"/>
          <w:numId w:val="11"/>
        </w:numPr>
        <w:shd w:val="clear" w:fill="FFFFFF"/>
        <w:spacing w:lineRule="auto" w:line="240" w:before="100" w:after="100" w:beforeAutospacing="1" w:afterAutospacing="1"/>
        <w:ind w:left="780"/>
        <w:rPr>
          <w:rFonts w:ascii="Times New Roman" w:hAnsi="Times New Roman"/>
          <w:color w:val="000000"/>
          <w:sz w:val="24"/>
        </w:rPr>
      </w:pPr>
      <w:r>
        <w:rPr>
          <w:rFonts w:ascii="Times New Roman" w:hAnsi="Times New Roman"/>
          <w:color w:val="000000"/>
          <w:sz w:val="24"/>
        </w:rPr>
        <w:t>2. Биология. 6 класс: учеб.для общеобразоват. учреждений /  Сивоглазов В. И., Плешаков А. А.– М. : Просвещение, 2019.</w:t>
      </w:r>
    </w:p>
    <w:p>
      <w:pPr>
        <w:numPr>
          <w:ilvl w:val="0"/>
          <w:numId w:val="11"/>
        </w:numPr>
        <w:shd w:val="clear" w:fill="FFFFFF"/>
        <w:spacing w:lineRule="auto" w:line="240" w:before="100" w:after="100" w:beforeAutospacing="1" w:afterAutospacing="1"/>
        <w:ind w:left="780"/>
        <w:rPr>
          <w:rFonts w:ascii="Times New Roman" w:hAnsi="Times New Roman"/>
          <w:color w:val="000000"/>
          <w:sz w:val="24"/>
        </w:rPr>
      </w:pPr>
      <w:r>
        <w:rPr>
          <w:rFonts w:ascii="Times New Roman" w:hAnsi="Times New Roman"/>
          <w:color w:val="000000"/>
          <w:sz w:val="24"/>
        </w:rPr>
        <w:t>3. Биология. 7 класс: учеб.для общеобразоват. учреждений / Сивоглазов В. И., Сарычева Н. Ю., Каменский А. А. – М. : Просвещение, 2019.</w:t>
      </w:r>
    </w:p>
    <w:p>
      <w:pPr>
        <w:numPr>
          <w:ilvl w:val="0"/>
          <w:numId w:val="11"/>
        </w:numPr>
        <w:shd w:val="clear" w:fill="FFFFFF"/>
        <w:spacing w:lineRule="auto" w:line="240" w:before="100" w:after="100" w:beforeAutospacing="1" w:afterAutospacing="1"/>
        <w:ind w:left="780"/>
        <w:rPr>
          <w:rFonts w:ascii="Times New Roman" w:hAnsi="Times New Roman"/>
          <w:color w:val="000000"/>
          <w:sz w:val="24"/>
        </w:rPr>
      </w:pPr>
      <w:r>
        <w:rPr>
          <w:rFonts w:ascii="Times New Roman" w:hAnsi="Times New Roman"/>
          <w:color w:val="000000"/>
          <w:sz w:val="24"/>
        </w:rPr>
        <w:t>4. Биология. 8 класс: учеб.для общеобразоват. учреждений / Сивоглазов В. И., Каменский А. А., Сарычева Н. Ю. – М. : Просвещение, 2019.</w:t>
      </w:r>
    </w:p>
    <w:p>
      <w:pPr>
        <w:numPr>
          <w:ilvl w:val="0"/>
          <w:numId w:val="11"/>
        </w:numPr>
        <w:shd w:val="clear" w:fill="FFFFFF"/>
        <w:spacing w:lineRule="auto" w:line="240" w:before="100" w:after="100" w:beforeAutospacing="1" w:afterAutospacing="1"/>
        <w:ind w:left="780"/>
        <w:rPr>
          <w:rFonts w:ascii="Times New Roman" w:hAnsi="Times New Roman"/>
          <w:color w:val="000000"/>
          <w:sz w:val="24"/>
        </w:rPr>
      </w:pPr>
      <w:r>
        <w:rPr>
          <w:rFonts w:ascii="Times New Roman" w:hAnsi="Times New Roman"/>
          <w:color w:val="000000"/>
          <w:sz w:val="24"/>
        </w:rPr>
        <w:t>5. Биология. 9 класс: учеб. для общеобразоват. учреждений / Сивоглазов В. И., Каменский А. А., Сарычева Н. Ю. и др.– М. : Просвещение, 2019.</w:t>
      </w:r>
    </w:p>
    <w:p>
      <w:pPr>
        <w:shd w:val="clear" w:fill="FFFFFF"/>
        <w:spacing w:lineRule="auto" w:line="240" w:after="0" w:beforeAutospacing="0" w:afterAutospacing="0"/>
        <w:jc w:val="both"/>
        <w:rPr>
          <w:rFonts w:ascii="Times New Roman" w:hAnsi="Times New Roman"/>
          <w:color w:val="000000"/>
          <w:sz w:val="24"/>
        </w:rPr>
      </w:pPr>
      <w:r>
        <w:rPr>
          <w:rFonts w:ascii="Times New Roman" w:hAnsi="Times New Roman"/>
          <w:b w:val="1"/>
          <w:color w:val="000000"/>
          <w:sz w:val="24"/>
        </w:rPr>
        <w:t>Дополнительная литература для учащихся.</w:t>
      </w:r>
    </w:p>
    <w:p>
      <w:pPr>
        <w:numPr>
          <w:ilvl w:val="0"/>
          <w:numId w:val="12"/>
        </w:numPr>
        <w:shd w:val="clear" w:fill="FFFFFF"/>
        <w:spacing w:lineRule="auto" w:line="240" w:before="100" w:after="100" w:beforeAutospacing="1" w:afterAutospacing="1"/>
        <w:jc w:val="both"/>
        <w:rPr>
          <w:rFonts w:ascii="Times New Roman" w:hAnsi="Times New Roman"/>
          <w:color w:val="000000"/>
          <w:sz w:val="24"/>
        </w:rPr>
      </w:pPr>
      <w:r>
        <w:rPr>
          <w:rFonts w:ascii="Times New Roman" w:hAnsi="Times New Roman"/>
          <w:color w:val="000000"/>
          <w:sz w:val="24"/>
        </w:rPr>
        <w:t>Акимушкин И.И. Занимательная биология. - М.: Молодая гвардия, 1972.- 304 с.</w:t>
      </w:r>
    </w:p>
    <w:p>
      <w:pPr>
        <w:numPr>
          <w:ilvl w:val="0"/>
          <w:numId w:val="12"/>
        </w:numPr>
        <w:shd w:val="clear" w:fill="FFFFFF"/>
        <w:spacing w:lineRule="auto" w:line="240" w:before="100" w:after="100" w:beforeAutospacing="1" w:afterAutospacing="1"/>
        <w:jc w:val="both"/>
        <w:rPr>
          <w:rFonts w:ascii="Times New Roman" w:hAnsi="Times New Roman"/>
          <w:color w:val="000000"/>
          <w:sz w:val="24"/>
        </w:rPr>
      </w:pPr>
      <w:r>
        <w:rPr>
          <w:rFonts w:ascii="Times New Roman" w:hAnsi="Times New Roman"/>
          <w:color w:val="000000"/>
          <w:sz w:val="24"/>
        </w:rPr>
        <w:t>Акимушкин И.И.Мир животных (беспозвоночные и ископаемые животные). - М.: Мысль, 2004 г. – 234 с.</w:t>
      </w:r>
    </w:p>
    <w:p>
      <w:pPr>
        <w:numPr>
          <w:ilvl w:val="0"/>
          <w:numId w:val="12"/>
        </w:numPr>
        <w:shd w:val="clear" w:fill="FFFFFF"/>
        <w:spacing w:lineRule="auto" w:line="240" w:before="100" w:after="100" w:beforeAutospacing="1" w:afterAutospacing="1"/>
        <w:jc w:val="both"/>
        <w:rPr>
          <w:rFonts w:ascii="Times New Roman" w:hAnsi="Times New Roman"/>
          <w:color w:val="000000"/>
          <w:sz w:val="24"/>
        </w:rPr>
      </w:pPr>
      <w:r>
        <w:rPr>
          <w:rFonts w:ascii="Times New Roman" w:hAnsi="Times New Roman"/>
          <w:color w:val="000000"/>
          <w:sz w:val="24"/>
        </w:rPr>
        <w:t>Акимушкин И.И. Мир животных (млекопитающие или звери).- М.: Мысль, 2004 г. - 318 с.</w:t>
      </w:r>
    </w:p>
    <w:p>
      <w:pPr>
        <w:numPr>
          <w:ilvl w:val="0"/>
          <w:numId w:val="12"/>
        </w:numPr>
        <w:shd w:val="clear" w:fill="FFFFFF"/>
        <w:spacing w:lineRule="auto" w:line="240" w:before="100" w:after="100" w:beforeAutospacing="1" w:afterAutospacing="1"/>
        <w:jc w:val="both"/>
        <w:rPr>
          <w:rFonts w:ascii="Times New Roman" w:hAnsi="Times New Roman"/>
          <w:color w:val="000000"/>
          <w:sz w:val="24"/>
        </w:rPr>
      </w:pPr>
      <w:r>
        <w:rPr>
          <w:rFonts w:ascii="Times New Roman" w:hAnsi="Times New Roman"/>
          <w:color w:val="000000"/>
          <w:sz w:val="24"/>
        </w:rPr>
        <w:t>Акимушкин И.И. Мир животных (насекомые, пауки, домашние животные). - М.: Мысль, 2004 г. – 213 с.</w:t>
      </w:r>
    </w:p>
    <w:p>
      <w:pPr>
        <w:numPr>
          <w:ilvl w:val="0"/>
          <w:numId w:val="12"/>
        </w:numPr>
        <w:shd w:val="clear" w:fill="FFFFFF"/>
        <w:spacing w:lineRule="auto" w:line="240" w:before="100" w:after="100" w:beforeAutospacing="1" w:afterAutospacing="1"/>
        <w:jc w:val="both"/>
        <w:rPr>
          <w:rFonts w:ascii="Times New Roman" w:hAnsi="Times New Roman"/>
          <w:color w:val="000000"/>
          <w:sz w:val="24"/>
        </w:rPr>
      </w:pPr>
      <w:r>
        <w:rPr>
          <w:rFonts w:ascii="Times New Roman" w:hAnsi="Times New Roman"/>
          <w:color w:val="000000"/>
          <w:sz w:val="24"/>
        </w:rPr>
        <w:t>Акимушкин И.И</w:t>
      </w:r>
      <w:r>
        <w:rPr>
          <w:rFonts w:ascii="Times New Roman" w:hAnsi="Times New Roman"/>
          <w:i w:val="1"/>
          <w:color w:val="000000"/>
          <w:sz w:val="24"/>
        </w:rPr>
        <w:t>. </w:t>
      </w:r>
      <w:r>
        <w:rPr>
          <w:rFonts w:ascii="Times New Roman" w:hAnsi="Times New Roman"/>
          <w:color w:val="000000"/>
          <w:sz w:val="24"/>
        </w:rPr>
        <w:t>Невидимые нити природы. - М.: Мысль, 2005 г.-142 с.</w:t>
      </w:r>
    </w:p>
    <w:p>
      <w:pPr>
        <w:numPr>
          <w:ilvl w:val="0"/>
          <w:numId w:val="12"/>
        </w:numPr>
        <w:shd w:val="clear" w:fill="FFFFFF"/>
        <w:spacing w:lineRule="auto" w:line="240" w:before="100" w:after="100" w:beforeAutospacing="1" w:afterAutospacing="1"/>
        <w:jc w:val="both"/>
        <w:rPr>
          <w:rFonts w:ascii="Times New Roman" w:hAnsi="Times New Roman"/>
          <w:color w:val="000000"/>
          <w:sz w:val="24"/>
        </w:rPr>
      </w:pPr>
      <w:r>
        <w:rPr>
          <w:rFonts w:ascii="Times New Roman" w:hAnsi="Times New Roman"/>
          <w:color w:val="000000"/>
          <w:sz w:val="24"/>
        </w:rPr>
        <w:t>Энциклопедия для детей. Биология. М.: «Аванта+» 1996.</w:t>
      </w:r>
    </w:p>
    <w:p>
      <w:pPr>
        <w:shd w:val="clear" w:fill="FFFFFF"/>
        <w:spacing w:lineRule="auto" w:line="240" w:after="0" w:beforeAutospacing="0" w:afterAutospacing="0"/>
        <w:ind w:left="720"/>
        <w:jc w:val="both"/>
        <w:rPr>
          <w:rFonts w:ascii="Times New Roman" w:hAnsi="Times New Roman"/>
          <w:color w:val="000000"/>
          <w:sz w:val="24"/>
        </w:rPr>
      </w:pPr>
      <w:r>
        <w:rPr>
          <w:rFonts w:ascii="Times New Roman" w:hAnsi="Times New Roman"/>
          <w:b w:val="1"/>
          <w:color w:val="000000"/>
          <w:sz w:val="24"/>
        </w:rPr>
        <w:t>Интернет-ресурсы.</w:t>
      </w:r>
    </w:p>
    <w:p>
      <w:pPr>
        <w:numPr>
          <w:ilvl w:val="0"/>
          <w:numId w:val="13"/>
        </w:numPr>
        <w:shd w:val="clear" w:fill="FFFFFF"/>
        <w:spacing w:lineRule="auto" w:line="240" w:before="100" w:after="100" w:beforeAutospacing="1" w:afterAutospacing="1"/>
        <w:jc w:val="both"/>
        <w:rPr>
          <w:rFonts w:ascii="Times New Roman" w:hAnsi="Times New Roman"/>
          <w:color w:val="000000"/>
          <w:sz w:val="24"/>
        </w:rPr>
      </w:pPr>
      <w:r>
        <w:rPr>
          <w:rFonts w:ascii="Times New Roman" w:hAnsi="Times New Roman"/>
          <w:color w:val="000000"/>
          <w:sz w:val="24"/>
        </w:rPr>
        <w:fldChar w:fldCharType="begin"/>
      </w:r>
      <w:r>
        <w:rPr>
          <w:rFonts w:ascii="Times New Roman" w:hAnsi="Times New Roman"/>
          <w:color w:val="000000"/>
          <w:sz w:val="24"/>
        </w:rPr>
        <w:instrText>HYPERLINK "https://www.google.com/url?q=http://school-collection.edu.ru/&amp;sa=D&amp;source=editors&amp;ust=1632802954618000&amp;usg=AOvVaw3X9h0C2z9usUtzNyasEvgc"</w:instrText>
      </w:r>
      <w:r>
        <w:rPr>
          <w:rFonts w:ascii="Times New Roman" w:hAnsi="Times New Roman"/>
          <w:color w:val="000000"/>
          <w:sz w:val="24"/>
        </w:rPr>
        <w:fldChar w:fldCharType="separate"/>
      </w:r>
      <w:r>
        <w:rPr>
          <w:rFonts w:ascii="Times New Roman" w:hAnsi="Times New Roman"/>
          <w:color w:val="0000FF"/>
          <w:sz w:val="24"/>
          <w:u w:val="single"/>
        </w:rPr>
        <w:t>http://school-collection.edu.ru/</w:t>
      </w:r>
      <w:r>
        <w:rPr>
          <w:rFonts w:ascii="Times New Roman" w:hAnsi="Times New Roman"/>
          <w:color w:val="0000FF"/>
          <w:sz w:val="24"/>
          <w:u w:val="single"/>
        </w:rPr>
        <w:fldChar w:fldCharType="end"/>
      </w:r>
      <w:r>
        <w:rPr>
          <w:rFonts w:ascii="Times New Roman" w:hAnsi="Times New Roman"/>
          <w:color w:val="000000"/>
          <w:sz w:val="24"/>
        </w:rPr>
        <w:t>) . «Единая коллекция Цифровых Образовательных Ресурсов»</w:t>
      </w:r>
    </w:p>
    <w:p>
      <w:pPr>
        <w:numPr>
          <w:ilvl w:val="0"/>
          <w:numId w:val="13"/>
        </w:numPr>
        <w:shd w:val="clear" w:fill="FFFFFF"/>
        <w:spacing w:lineRule="auto" w:line="240" w:before="100" w:after="100" w:beforeAutospacing="1" w:afterAutospacing="1"/>
        <w:jc w:val="both"/>
        <w:rPr>
          <w:rFonts w:ascii="Times New Roman" w:hAnsi="Times New Roman"/>
          <w:color w:val="000000"/>
          <w:sz w:val="24"/>
        </w:rPr>
      </w:pPr>
      <w:r>
        <w:rPr>
          <w:rFonts w:ascii="Times New Roman" w:hAnsi="Times New Roman"/>
          <w:color w:val="000000"/>
          <w:sz w:val="24"/>
        </w:rPr>
        <w:fldChar w:fldCharType="begin"/>
      </w:r>
      <w:r>
        <w:rPr>
          <w:rFonts w:ascii="Times New Roman" w:hAnsi="Times New Roman"/>
          <w:color w:val="000000"/>
          <w:sz w:val="24"/>
        </w:rPr>
        <w:instrText>HYPERLINK "https://www.google.com/url?q=http://www.fcior.edu.ru/&amp;sa=D&amp;source=editors&amp;ust=1632802954619000&amp;usg=AOvVaw3H5VW_Jp_HAg3zElYJx7CL"</w:instrText>
      </w:r>
      <w:r>
        <w:rPr>
          <w:rFonts w:ascii="Times New Roman" w:hAnsi="Times New Roman"/>
          <w:color w:val="000000"/>
          <w:sz w:val="24"/>
        </w:rPr>
        <w:fldChar w:fldCharType="separate"/>
      </w:r>
      <w:r>
        <w:rPr>
          <w:rFonts w:ascii="Times New Roman" w:hAnsi="Times New Roman"/>
          <w:color w:val="0000FF"/>
          <w:sz w:val="24"/>
          <w:u w:val="single"/>
        </w:rPr>
        <w:t>http://www.fcior.edu.ru/</w:t>
      </w:r>
      <w:r>
        <w:rPr>
          <w:rFonts w:ascii="Times New Roman" w:hAnsi="Times New Roman"/>
          <w:color w:val="0000FF"/>
          <w:sz w:val="24"/>
          <w:u w:val="single"/>
        </w:rPr>
        <w:fldChar w:fldCharType="end"/>
      </w:r>
    </w:p>
    <w:p>
      <w:pPr>
        <w:numPr>
          <w:ilvl w:val="0"/>
          <w:numId w:val="13"/>
        </w:numPr>
        <w:shd w:val="clear" w:fill="FFFFFF"/>
        <w:spacing w:lineRule="auto" w:line="240" w:before="100" w:after="100" w:beforeAutospacing="1" w:afterAutospacing="1"/>
        <w:jc w:val="both"/>
        <w:rPr>
          <w:rFonts w:ascii="Times New Roman" w:hAnsi="Times New Roman"/>
          <w:color w:val="000000"/>
          <w:sz w:val="24"/>
        </w:rPr>
      </w:pPr>
      <w:r>
        <w:rPr>
          <w:rFonts w:ascii="Times New Roman" w:hAnsi="Times New Roman"/>
          <w:color w:val="000000"/>
          <w:sz w:val="24"/>
        </w:rPr>
        <w:fldChar w:fldCharType="begin"/>
      </w:r>
      <w:r>
        <w:rPr>
          <w:rFonts w:ascii="Times New Roman" w:hAnsi="Times New Roman"/>
          <w:color w:val="000000"/>
          <w:sz w:val="24"/>
        </w:rPr>
        <w:instrText>HYPERLINK "https://www.google.com/url?q=http://www.bio.1september.ru/&amp;sa=D&amp;source=editors&amp;ust=1632802954619000&amp;usg=AOvVaw3Zz1S9OrLHu8r2z81sRgTv"</w:instrText>
      </w:r>
      <w:r>
        <w:rPr>
          <w:rFonts w:ascii="Times New Roman" w:hAnsi="Times New Roman"/>
          <w:color w:val="000000"/>
          <w:sz w:val="24"/>
        </w:rPr>
        <w:fldChar w:fldCharType="separate"/>
      </w:r>
      <w:r>
        <w:rPr>
          <w:rFonts w:ascii="Times New Roman" w:hAnsi="Times New Roman"/>
          <w:color w:val="0000FF"/>
          <w:sz w:val="24"/>
          <w:u w:val="single"/>
        </w:rPr>
        <w:t>www.bio.1september.ru</w:t>
      </w:r>
      <w:r>
        <w:rPr>
          <w:rFonts w:ascii="Times New Roman" w:hAnsi="Times New Roman"/>
          <w:color w:val="0000FF"/>
          <w:sz w:val="24"/>
          <w:u w:val="single"/>
        </w:rPr>
        <w:fldChar w:fldCharType="end"/>
      </w:r>
      <w:r>
        <w:rPr>
          <w:rFonts w:ascii="Times New Roman" w:hAnsi="Times New Roman"/>
          <w:color w:val="000000"/>
          <w:sz w:val="24"/>
        </w:rPr>
        <w:t> – газета «Биология»</w:t>
      </w:r>
    </w:p>
    <w:p>
      <w:pPr>
        <w:numPr>
          <w:ilvl w:val="0"/>
          <w:numId w:val="13"/>
        </w:numPr>
        <w:shd w:val="clear" w:fill="FFFFFF"/>
        <w:spacing w:lineRule="auto" w:line="240" w:before="100" w:after="100" w:beforeAutospacing="1" w:afterAutospacing="1"/>
        <w:jc w:val="both"/>
        <w:rPr>
          <w:rFonts w:ascii="Times New Roman" w:hAnsi="Times New Roman"/>
          <w:color w:val="000000"/>
          <w:sz w:val="24"/>
        </w:rPr>
      </w:pPr>
      <w:r>
        <w:rPr>
          <w:rFonts w:ascii="Times New Roman" w:hAnsi="Times New Roman"/>
          <w:color w:val="000000"/>
          <w:sz w:val="24"/>
        </w:rPr>
        <w:fldChar w:fldCharType="begin"/>
      </w:r>
      <w:r>
        <w:rPr>
          <w:rFonts w:ascii="Times New Roman" w:hAnsi="Times New Roman"/>
          <w:color w:val="000000"/>
          <w:sz w:val="24"/>
        </w:rPr>
        <w:instrText>HYPERLINK "https://www.google.com/url?q=http://www.bio.nature.ru/&amp;sa=D&amp;source=editors&amp;ust=1632802954620000&amp;usg=AOvVaw1HfFCK93kEtq0GoSFc7xDa"</w:instrText>
      </w:r>
      <w:r>
        <w:rPr>
          <w:rFonts w:ascii="Times New Roman" w:hAnsi="Times New Roman"/>
          <w:color w:val="000000"/>
          <w:sz w:val="24"/>
        </w:rPr>
        <w:fldChar w:fldCharType="separate"/>
      </w:r>
      <w:r>
        <w:rPr>
          <w:rFonts w:ascii="Times New Roman" w:hAnsi="Times New Roman"/>
          <w:color w:val="0000FF"/>
          <w:sz w:val="24"/>
          <w:u w:val="single"/>
        </w:rPr>
        <w:t>www.bio.nature.ru</w:t>
      </w:r>
      <w:r>
        <w:rPr>
          <w:rFonts w:ascii="Times New Roman" w:hAnsi="Times New Roman"/>
          <w:color w:val="0000FF"/>
          <w:sz w:val="24"/>
          <w:u w:val="single"/>
        </w:rPr>
        <w:fldChar w:fldCharType="end"/>
      </w:r>
      <w:r>
        <w:rPr>
          <w:rFonts w:ascii="Times New Roman" w:hAnsi="Times New Roman"/>
          <w:color w:val="000000"/>
          <w:sz w:val="24"/>
        </w:rPr>
        <w:t> – научные новости биологии</w:t>
      </w:r>
    </w:p>
    <w:p>
      <w:pPr>
        <w:numPr>
          <w:ilvl w:val="0"/>
          <w:numId w:val="13"/>
        </w:numPr>
        <w:shd w:val="clear" w:fill="FFFFFF"/>
        <w:spacing w:lineRule="auto" w:line="240" w:before="100" w:after="100" w:beforeAutospacing="1" w:afterAutospacing="1"/>
        <w:jc w:val="both"/>
        <w:rPr>
          <w:rFonts w:ascii="Times New Roman" w:hAnsi="Times New Roman"/>
          <w:color w:val="000000"/>
          <w:sz w:val="24"/>
        </w:rPr>
      </w:pPr>
      <w:r>
        <w:rPr>
          <w:rFonts w:ascii="Times New Roman" w:hAnsi="Times New Roman"/>
          <w:color w:val="000000"/>
          <w:sz w:val="24"/>
        </w:rPr>
        <w:fldChar w:fldCharType="begin"/>
      </w:r>
      <w:r>
        <w:rPr>
          <w:rFonts w:ascii="Times New Roman" w:hAnsi="Times New Roman"/>
          <w:color w:val="000000"/>
          <w:sz w:val="24"/>
        </w:rPr>
        <w:instrText>HYPERLINK "https://www.google.com/url?q=http://www.km.ru/education&amp;sa=D&amp;source=editors&amp;ust=1632802954620000&amp;usg=AOvVaw0Hb3tDyvHG9MMkVvPVc6yN"</w:instrText>
      </w:r>
      <w:r>
        <w:rPr>
          <w:rFonts w:ascii="Times New Roman" w:hAnsi="Times New Roman"/>
          <w:color w:val="000000"/>
          <w:sz w:val="24"/>
        </w:rPr>
        <w:fldChar w:fldCharType="separate"/>
      </w:r>
      <w:r>
        <w:rPr>
          <w:rFonts w:ascii="Times New Roman" w:hAnsi="Times New Roman"/>
          <w:color w:val="0000FF"/>
          <w:sz w:val="24"/>
          <w:u w:val="single"/>
        </w:rPr>
        <w:t>www.km.ru/education</w:t>
      </w:r>
      <w:r>
        <w:rPr>
          <w:rFonts w:ascii="Times New Roman" w:hAnsi="Times New Roman"/>
          <w:color w:val="0000FF"/>
          <w:sz w:val="24"/>
          <w:u w:val="single"/>
        </w:rPr>
        <w:fldChar w:fldCharType="end"/>
      </w:r>
      <w:r>
        <w:rPr>
          <w:rFonts w:ascii="Times New Roman" w:hAnsi="Times New Roman"/>
          <w:color w:val="000000"/>
          <w:sz w:val="24"/>
        </w:rPr>
        <w:t> - учебные материалы и словари на сайте «Кирилл и Мефодий»</w:t>
      </w:r>
    </w:p>
    <w:p>
      <w:pPr>
        <w:numPr>
          <w:ilvl w:val="0"/>
          <w:numId w:val="13"/>
        </w:numPr>
        <w:shd w:val="clear" w:fill="FFFFFF"/>
        <w:spacing w:lineRule="auto" w:line="240" w:before="100" w:after="100" w:beforeAutospacing="1" w:afterAutospacing="1"/>
        <w:jc w:val="both"/>
        <w:rPr>
          <w:rFonts w:ascii="Times New Roman" w:hAnsi="Times New Roman"/>
          <w:color w:val="000000"/>
          <w:sz w:val="24"/>
        </w:rPr>
      </w:pPr>
      <w:r>
        <w:rPr>
          <w:rFonts w:ascii="Times New Roman" w:hAnsi="Times New Roman"/>
          <w:color w:val="000000"/>
          <w:sz w:val="24"/>
        </w:rPr>
        <w:fldChar w:fldCharType="begin"/>
      </w:r>
      <w:r>
        <w:rPr>
          <w:rFonts w:ascii="Times New Roman" w:hAnsi="Times New Roman"/>
          <w:color w:val="000000"/>
          <w:sz w:val="24"/>
        </w:rPr>
        <w:instrText>HYPERLINK "https://www.google.com/url?q=http://video.edu-lib.net/&amp;sa=D&amp;source=editors&amp;ust=1632802954621000&amp;usg=AOvVaw0thJrMgn9qR06Cki5CDjQv"</w:instrText>
      </w:r>
      <w:r>
        <w:rPr>
          <w:rFonts w:ascii="Times New Roman" w:hAnsi="Times New Roman"/>
          <w:color w:val="000000"/>
          <w:sz w:val="24"/>
        </w:rPr>
        <w:fldChar w:fldCharType="separate"/>
      </w:r>
      <w:r>
        <w:rPr>
          <w:rFonts w:ascii="Times New Roman" w:hAnsi="Times New Roman"/>
          <w:color w:val="0000FF"/>
          <w:sz w:val="24"/>
          <w:u w:val="single"/>
        </w:rPr>
        <w:t>http://video.edu-lib.net</w:t>
      </w:r>
      <w:r>
        <w:rPr>
          <w:rFonts w:ascii="Times New Roman" w:hAnsi="Times New Roman"/>
          <w:color w:val="0000FF"/>
          <w:sz w:val="24"/>
          <w:u w:val="single"/>
        </w:rPr>
        <w:fldChar w:fldCharType="end"/>
      </w:r>
      <w:r>
        <w:rPr>
          <w:rFonts w:ascii="Times New Roman" w:hAnsi="Times New Roman"/>
          <w:color w:val="000000"/>
          <w:sz w:val="24"/>
        </w:rPr>
        <w:t> – учебные фильмы</w:t>
      </w:r>
    </w:p>
    <w:p>
      <w:pPr>
        <w:shd w:val="clear" w:fill="FFFFFF"/>
        <w:spacing w:lineRule="auto" w:line="240" w:after="0" w:beforeAutospacing="0" w:afterAutospacing="0"/>
        <w:ind w:left="720"/>
        <w:rPr>
          <w:rFonts w:ascii="Times New Roman" w:hAnsi="Times New Roman"/>
          <w:color w:val="000000"/>
          <w:sz w:val="24"/>
        </w:rPr>
      </w:pPr>
      <w:r>
        <w:rPr>
          <w:rFonts w:ascii="Times New Roman" w:hAnsi="Times New Roman"/>
          <w:b w:val="1"/>
          <w:color w:val="000000"/>
          <w:sz w:val="24"/>
        </w:rPr>
        <w:t>   Материально-техническое обеспечение учебного процесса.</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Материально-техническое оснащение Лаборатории химии и биологии Центра «Точка роста»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 В кабинете биологии осуществляются как урочная, так и внеурочная формы учебно-воспитательной деятельности с учащимися.</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b w:val="1"/>
          <w:color w:val="000000"/>
          <w:sz w:val="24"/>
        </w:rPr>
        <w:t>Лабораторный инструментарий </w:t>
      </w:r>
      <w:r>
        <w:rPr>
          <w:rFonts w:ascii="Times New Roman" w:hAnsi="Times New Roman"/>
          <w:color w:val="000000"/>
          <w:sz w:val="24"/>
        </w:rPr>
        <w:t>необходим как для урочных занятий, так и для проведения наблюдений и исследований в природе, постановки и выполнения опытов, в целом — для реализации научных методов изучения живых организмов.</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b w:val="1"/>
          <w:color w:val="000000"/>
          <w:sz w:val="24"/>
        </w:rPr>
        <w:t>Натуральные объекты </w:t>
      </w:r>
      <w:r>
        <w:rPr>
          <w:rFonts w:ascii="Times New Roman" w:hAnsi="Times New Roman"/>
          <w:color w:val="000000"/>
          <w:sz w:val="24"/>
        </w:rPr>
        <w:t>используются как при изучении нового материала, так и при проведении исследовательских работ, подготовке проектов, обобщении и систематизации,</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построении выводов с учётом выполненных наблюдений. Живые объекты следует содержать в соответствии с санитарно-гигиеническими требованиями и правилами техники безопасности.</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b w:val="1"/>
          <w:color w:val="000000"/>
          <w:sz w:val="24"/>
        </w:rPr>
        <w:t>Учебные модели </w:t>
      </w:r>
      <w:r>
        <w:rPr>
          <w:rFonts w:ascii="Times New Roman" w:hAnsi="Times New Roman"/>
          <w:color w:val="000000"/>
          <w:sz w:val="24"/>
        </w:rPr>
        <w:t>служат для демонстрации структуры и взаимосвязей различных биологических систем и для реализации моделирования как процесса изучения и познания, развивающего активность и творческие способности обучающихся.</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В комплект </w:t>
      </w:r>
      <w:r>
        <w:rPr>
          <w:rFonts w:ascii="Times New Roman" w:hAnsi="Times New Roman"/>
          <w:b w:val="1"/>
          <w:color w:val="000000"/>
          <w:sz w:val="24"/>
        </w:rPr>
        <w:t>технических и информационно-коммуниативных средств обучения </w:t>
      </w:r>
      <w:r>
        <w:rPr>
          <w:rFonts w:ascii="Times New Roman" w:hAnsi="Times New Roman"/>
          <w:color w:val="000000"/>
          <w:sz w:val="24"/>
        </w:rPr>
        <w:t>входят: аппаратура для записейи воспроизведения аудио- и видеоинформации, компьютер, мультимедиапроектор, коллекция медиа-ресурсов, электронные приложения к учебникам, обучающие программы.</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Использование экранно-звуковых и электронных средств обучения позволяет активизировать деятельность обучающихся, получать более высокие качественные результаты обучения; формировать ИКТ- компетентность, способствующую успешности в учебной деятельности: при подготовке к ЕГЭ обеспечивать самостоятельность в овладении содержанием курса биологии, формировании универсальных учебных действий, по строении индивидуальной образовательной программы.</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b w:val="1"/>
          <w:color w:val="000000"/>
          <w:sz w:val="24"/>
        </w:rPr>
        <w:t>Комплекты печатных демонстрационных пособий:</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(таблицы, транспаранты, портреты выдающихся учёных-биологов).</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Картотека с заданиями для индивидуального обучения, организации самостоятельных работ обучающихся, проведения контрольных работ.</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Натуральные объекты:</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b w:val="1"/>
          <w:i w:val="1"/>
          <w:color w:val="000000"/>
          <w:sz w:val="24"/>
        </w:rPr>
        <w:t>Гербарии</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Основные группы растений</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Сельскохозяйственные растения</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Растительные сообщества</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b w:val="1"/>
          <w:i w:val="1"/>
          <w:color w:val="000000"/>
          <w:sz w:val="24"/>
        </w:rPr>
        <w:t>Коллекции</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Голосеменные растения</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Семена и плоды</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b w:val="1"/>
          <w:i w:val="1"/>
          <w:color w:val="000000"/>
          <w:sz w:val="24"/>
        </w:rPr>
        <w:t>Чучела позвоночных животных</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тетерев</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b w:val="1"/>
          <w:i w:val="1"/>
          <w:color w:val="000000"/>
          <w:sz w:val="24"/>
        </w:rPr>
        <w:t>Комплекты микропрепаратов</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Ботаника I</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Ботаника II</w:t>
      </w:r>
    </w:p>
    <w:p>
      <w:pPr>
        <w:shd w:val="clear" w:fill="FFFFFF"/>
        <w:spacing w:lineRule="auto" w:line="240" w:after="0" w:beforeAutospacing="0" w:afterAutospacing="0"/>
        <w:ind w:left="360"/>
        <w:jc w:val="both"/>
        <w:rPr>
          <w:rFonts w:ascii="Times New Roman" w:hAnsi="Times New Roman"/>
          <w:color w:val="000000"/>
          <w:sz w:val="24"/>
        </w:rPr>
      </w:pPr>
      <w:r>
        <w:rPr>
          <w:rFonts w:ascii="Times New Roman" w:hAnsi="Times New Roman"/>
          <w:color w:val="000000"/>
          <w:sz w:val="24"/>
        </w:rPr>
        <w:t>Зоология</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Анатомия</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b w:val="1"/>
          <w:i w:val="1"/>
          <w:color w:val="000000"/>
          <w:sz w:val="24"/>
        </w:rPr>
        <w:t>Объёмные модели</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Цветок</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b w:val="1"/>
          <w:i w:val="1"/>
          <w:color w:val="000000"/>
          <w:sz w:val="24"/>
        </w:rPr>
        <w:t>Рельефные таблицы</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Строение лёгких</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b w:val="1"/>
          <w:i w:val="1"/>
          <w:color w:val="000000"/>
          <w:sz w:val="24"/>
        </w:rPr>
        <w:t>Магнитные модели-аппликации</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Классификация растений и животных</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и бычьего цепня</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Развитие насекомых с полным и неполным превращением</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b w:val="1"/>
          <w:i w:val="1"/>
          <w:color w:val="000000"/>
          <w:sz w:val="24"/>
        </w:rPr>
        <w:t>Наборы муляжей</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Плоды, овощи, фруктовые растения</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b w:val="1"/>
          <w:i w:val="1"/>
          <w:color w:val="000000"/>
          <w:sz w:val="24"/>
        </w:rPr>
        <w:t>Приборы</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b w:val="1"/>
          <w:i w:val="1"/>
          <w:color w:val="000000"/>
          <w:sz w:val="24"/>
        </w:rPr>
        <w:t>Раздаточные</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Лупа ручная</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Микроскоп</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Посуда и принадлежности для опытов</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b w:val="1"/>
          <w:i w:val="1"/>
          <w:color w:val="000000"/>
          <w:sz w:val="24"/>
        </w:rPr>
        <w:t>Демонстрационные</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 (ШЛб)</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Доска для сушки посуды</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b w:val="1"/>
          <w:i w:val="1"/>
          <w:color w:val="000000"/>
          <w:sz w:val="24"/>
        </w:rPr>
        <w:t>Лабораторные</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Набор препаровальных инструментов</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b w:val="1"/>
          <w:i w:val="1"/>
          <w:color w:val="000000"/>
          <w:sz w:val="24"/>
        </w:rPr>
        <w:t>Печатные пособия</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b w:val="1"/>
          <w:i w:val="1"/>
          <w:color w:val="000000"/>
          <w:sz w:val="24"/>
        </w:rPr>
        <w:t>Демонстрационные</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Комплект таблиц «Ботаника 1. Грибы, лишайники, водоросли, мхи, папоротникообразные и голосеменные растения.</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Комплект таблиц «Ботаника 2. Строение и систематика цветковых растений»</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Комплект таблиц «Зоология 1. Беспозвоночные»</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Комплект таблиц «Зоология 2. Позвоночные»</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Комплект таблиц «Человек и его здоровье 1. Уровни организации человеческого организма»</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Комплект таблиц «Человек и его здоровье 2. Регуляторные системы»</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Портреты биологов</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b w:val="1"/>
          <w:i w:val="1"/>
          <w:color w:val="000000"/>
          <w:sz w:val="24"/>
        </w:rPr>
        <w:t>Дидактические материалы</w:t>
      </w:r>
    </w:p>
    <w:p>
      <w:pPr>
        <w:shd w:val="clear" w:fill="FFFFFF"/>
        <w:spacing w:lineRule="auto" w:line="240" w:after="0" w:beforeAutospacing="0" w:afterAutospacing="0"/>
        <w:ind w:left="360"/>
        <w:rPr>
          <w:rFonts w:ascii="Times New Roman" w:hAnsi="Times New Roman"/>
          <w:color w:val="000000"/>
          <w:sz w:val="24"/>
        </w:rPr>
      </w:pPr>
      <w:r>
        <w:rPr>
          <w:rFonts w:ascii="Times New Roman" w:hAnsi="Times New Roman"/>
          <w:color w:val="000000"/>
          <w:sz w:val="24"/>
        </w:rPr>
        <w:t>Карточки с заданиями, тесты</w:t>
      </w:r>
    </w:p>
    <w:p>
      <w:pPr>
        <w:numPr>
          <w:ilvl w:val="0"/>
          <w:numId w:val="14"/>
        </w:numPr>
        <w:shd w:val="clear" w:fill="FFFFFF"/>
        <w:spacing w:lineRule="auto" w:line="240" w:before="100" w:after="100" w:beforeAutospacing="1" w:afterAutospacing="1"/>
        <w:ind w:left="602"/>
        <w:jc w:val="center"/>
        <w:rPr>
          <w:rFonts w:ascii="Times New Roman" w:hAnsi="Times New Roman"/>
          <w:color w:val="000000"/>
          <w:sz w:val="24"/>
        </w:rPr>
      </w:pPr>
      <w:r>
        <w:rPr>
          <w:rFonts w:ascii="Times New Roman" w:hAnsi="Times New Roman"/>
          <w:b w:val="1"/>
          <w:color w:val="000000"/>
          <w:sz w:val="24"/>
        </w:rPr>
        <w:t>Планируемые результаты изучения курса Биология</w:t>
      </w:r>
    </w:p>
    <w:p>
      <w:pPr>
        <w:shd w:val="clear" w:fill="FFFFFF"/>
        <w:spacing w:lineRule="auto" w:line="240" w:after="0" w:beforeAutospacing="0" w:afterAutospacing="0"/>
        <w:ind w:firstLine="106" w:left="602"/>
        <w:jc w:val="both"/>
        <w:rPr>
          <w:rFonts w:ascii="Times New Roman" w:hAnsi="Times New Roman"/>
          <w:color w:val="000000"/>
          <w:sz w:val="24"/>
        </w:rPr>
      </w:pPr>
      <w:r>
        <w:rPr>
          <w:rFonts w:ascii="Times New Roman" w:hAnsi="Times New Roman"/>
          <w:color w:val="000000"/>
          <w:sz w:val="24"/>
        </w:rPr>
        <w:t>Освоение курса биологии в основной школе направлено на достижение обучающимися </w:t>
      </w:r>
      <w:r>
        <w:rPr>
          <w:rFonts w:ascii="Times New Roman" w:hAnsi="Times New Roman"/>
          <w:i w:val="1"/>
          <w:color w:val="000000"/>
          <w:sz w:val="24"/>
        </w:rPr>
        <w:t>личностных</w:t>
      </w:r>
      <w:r>
        <w:rPr>
          <w:rFonts w:ascii="Times New Roman" w:hAnsi="Times New Roman"/>
          <w:color w:val="000000"/>
          <w:sz w:val="24"/>
        </w:rPr>
        <w:t>, </w:t>
      </w:r>
      <w:r>
        <w:rPr>
          <w:rFonts w:ascii="Times New Roman" w:hAnsi="Times New Roman"/>
          <w:i w:val="1"/>
          <w:color w:val="000000"/>
          <w:sz w:val="24"/>
        </w:rPr>
        <w:t>предметных </w:t>
      </w:r>
      <w:r>
        <w:rPr>
          <w:rFonts w:ascii="Times New Roman" w:hAnsi="Times New Roman"/>
          <w:color w:val="000000"/>
          <w:sz w:val="24"/>
        </w:rPr>
        <w:t>и </w:t>
      </w:r>
      <w:r>
        <w:rPr>
          <w:rFonts w:ascii="Times New Roman" w:hAnsi="Times New Roman"/>
          <w:i w:val="1"/>
          <w:color w:val="000000"/>
          <w:sz w:val="24"/>
        </w:rPr>
        <w:t>метапредметных </w:t>
      </w:r>
      <w:r>
        <w:rPr>
          <w:rFonts w:ascii="Times New Roman" w:hAnsi="Times New Roman"/>
          <w:color w:val="000000"/>
          <w:sz w:val="24"/>
        </w:rPr>
        <w:t>результатов освоения основной образовательной программы.</w:t>
      </w:r>
    </w:p>
    <w:p>
      <w:pPr>
        <w:shd w:val="clear" w:fill="FFFFFF"/>
        <w:spacing w:lineRule="auto" w:line="240" w:after="0" w:beforeAutospacing="0" w:afterAutospacing="0"/>
        <w:ind w:left="602"/>
        <w:jc w:val="both"/>
        <w:rPr>
          <w:rFonts w:ascii="Times New Roman" w:hAnsi="Times New Roman"/>
          <w:color w:val="000000"/>
          <w:sz w:val="24"/>
        </w:rPr>
      </w:pPr>
      <w:r>
        <w:rPr>
          <w:rFonts w:ascii="Times New Roman" w:hAnsi="Times New Roman"/>
          <w:b w:val="1"/>
          <w:color w:val="000000"/>
          <w:sz w:val="24"/>
        </w:rPr>
        <w:t>В результате изучения </w:t>
      </w:r>
      <w:r>
        <w:rPr>
          <w:rFonts w:ascii="Times New Roman" w:hAnsi="Times New Roman"/>
          <w:color w:val="000000"/>
          <w:sz w:val="24"/>
        </w:rPr>
        <w:t>курса биологии в основной школе</w:t>
      </w:r>
      <w:r>
        <w:rPr>
          <w:rFonts w:ascii="Times New Roman" w:hAnsi="Times New Roman"/>
          <w:b w:val="1"/>
          <w:color w:val="000000"/>
          <w:sz w:val="24"/>
        </w:rPr>
        <w:t>:</w:t>
      </w:r>
    </w:p>
    <w:p>
      <w:pPr>
        <w:shd w:val="clear" w:fill="FFFFFF"/>
        <w:spacing w:lineRule="auto" w:line="240" w:after="0" w:beforeAutospacing="0" w:afterAutospacing="0"/>
        <w:ind w:left="602"/>
        <w:jc w:val="both"/>
        <w:rPr>
          <w:rFonts w:ascii="Times New Roman" w:hAnsi="Times New Roman"/>
          <w:color w:val="000000"/>
          <w:sz w:val="24"/>
        </w:rPr>
      </w:pPr>
      <w:r>
        <w:rPr>
          <w:rFonts w:ascii="Times New Roman" w:hAnsi="Times New Roman"/>
          <w:color w:val="000000"/>
          <w:sz w:val="24"/>
        </w:rPr>
        <w:t>Выпускник </w:t>
      </w:r>
      <w:r>
        <w:rPr>
          <w:rFonts w:ascii="Times New Roman" w:hAnsi="Times New Roman"/>
          <w:b w:val="1"/>
          <w:color w:val="000000"/>
          <w:sz w:val="24"/>
        </w:rPr>
        <w:t>научится </w:t>
      </w:r>
      <w:r>
        <w:rPr>
          <w:rFonts w:ascii="Times New Roman" w:hAnsi="Times New Roman"/>
          <w:color w:val="000000"/>
          <w:sz w:val="24"/>
        </w:rPr>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pPr>
        <w:shd w:val="clear" w:fill="FFFFFF"/>
        <w:spacing w:lineRule="auto" w:line="240" w:after="0" w:beforeAutospacing="0" w:afterAutospacing="0"/>
        <w:ind w:left="602"/>
        <w:jc w:val="both"/>
        <w:rPr>
          <w:rFonts w:ascii="Times New Roman" w:hAnsi="Times New Roman"/>
          <w:color w:val="000000"/>
          <w:sz w:val="24"/>
        </w:rPr>
      </w:pPr>
      <w:r>
        <w:rPr>
          <w:rFonts w:ascii="Times New Roman" w:hAnsi="Times New Roman"/>
          <w:color w:val="000000"/>
          <w:sz w:val="24"/>
        </w:rPr>
        <w:t>Выпускник</w:t>
      </w:r>
      <w:r>
        <w:rPr>
          <w:rFonts w:ascii="Times New Roman" w:hAnsi="Times New Roman"/>
          <w:b w:val="1"/>
          <w:color w:val="000000"/>
          <w:sz w:val="24"/>
        </w:rPr>
        <w:t> овладеет </w:t>
      </w:r>
      <w:r>
        <w:rPr>
          <w:rFonts w:ascii="Times New Roman" w:hAnsi="Times New Roman"/>
          <w:color w:val="000000"/>
          <w:sz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pPr>
        <w:shd w:val="clear" w:fill="FFFFFF"/>
        <w:spacing w:lineRule="auto" w:line="240" w:after="0" w:beforeAutospacing="0" w:afterAutospacing="0"/>
        <w:ind w:left="602"/>
        <w:jc w:val="both"/>
        <w:rPr>
          <w:rFonts w:ascii="Times New Roman" w:hAnsi="Times New Roman"/>
          <w:color w:val="000000"/>
          <w:sz w:val="24"/>
        </w:rPr>
      </w:pPr>
      <w:r>
        <w:rPr>
          <w:rFonts w:ascii="Times New Roman" w:hAnsi="Times New Roman"/>
          <w:color w:val="000000"/>
          <w:sz w:val="24"/>
        </w:rPr>
        <w:t>Выпускник </w:t>
      </w:r>
      <w:r>
        <w:rPr>
          <w:rFonts w:ascii="Times New Roman" w:hAnsi="Times New Roman"/>
          <w:b w:val="1"/>
          <w:color w:val="000000"/>
          <w:sz w:val="24"/>
        </w:rPr>
        <w:t>освоит</w:t>
      </w:r>
      <w:r>
        <w:rPr>
          <w:rFonts w:ascii="Times New Roman" w:hAnsi="Times New Roman"/>
          <w:color w:val="000000"/>
          <w:sz w:val="24"/>
        </w:rPr>
        <w:t>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pPr>
        <w:shd w:val="clear" w:fill="FFFFFF"/>
        <w:spacing w:lineRule="auto" w:line="240" w:after="0" w:beforeAutospacing="0" w:afterAutospacing="0"/>
        <w:ind w:left="602"/>
        <w:jc w:val="both"/>
        <w:rPr>
          <w:rFonts w:ascii="Times New Roman" w:hAnsi="Times New Roman"/>
          <w:color w:val="000000"/>
          <w:sz w:val="24"/>
        </w:rPr>
      </w:pPr>
      <w:r>
        <w:rPr>
          <w:rFonts w:ascii="Times New Roman" w:hAnsi="Times New Roman"/>
          <w:color w:val="000000"/>
          <w:sz w:val="24"/>
        </w:rPr>
        <w:t>Выпускник </w:t>
      </w:r>
      <w:r>
        <w:rPr>
          <w:rFonts w:ascii="Times New Roman" w:hAnsi="Times New Roman"/>
          <w:b w:val="1"/>
          <w:color w:val="000000"/>
          <w:sz w:val="24"/>
        </w:rPr>
        <w:t>приобретет</w:t>
      </w:r>
      <w:r>
        <w:rPr>
          <w:rFonts w:ascii="Times New Roman" w:hAnsi="Times New Roman"/>
          <w:color w:val="000000"/>
          <w:sz w:val="24"/>
        </w:rPr>
        <w:t>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pPr>
        <w:shd w:val="clear" w:fill="FFFFFF"/>
        <w:spacing w:lineRule="auto" w:line="240" w:after="0" w:beforeAutospacing="0" w:afterAutospacing="0"/>
        <w:ind w:left="602"/>
        <w:jc w:val="both"/>
        <w:rPr>
          <w:rFonts w:ascii="Times New Roman" w:hAnsi="Times New Roman"/>
          <w:color w:val="000000"/>
          <w:sz w:val="24"/>
        </w:rPr>
      </w:pPr>
      <w:r>
        <w:rPr>
          <w:rFonts w:ascii="Times New Roman" w:hAnsi="Times New Roman"/>
          <w:b w:val="1"/>
          <w:color w:val="000000"/>
          <w:sz w:val="24"/>
        </w:rPr>
        <w:t>Выпускник получит возможность научиться:</w:t>
      </w:r>
    </w:p>
    <w:p>
      <w:pPr>
        <w:numPr>
          <w:ilvl w:val="0"/>
          <w:numId w:val="15"/>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осознанно использовать знания основных правил поведения в природе и основ здорового образа жизни в быту;</w:t>
      </w:r>
    </w:p>
    <w:p>
      <w:pPr>
        <w:numPr>
          <w:ilvl w:val="0"/>
          <w:numId w:val="15"/>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выбирать целевые и смысловые установки в своих действиях и поступках по отношению к живой природе, здоровью своему и окружающих;</w:t>
      </w:r>
    </w:p>
    <w:p>
      <w:pPr>
        <w:numPr>
          <w:ilvl w:val="0"/>
          <w:numId w:val="15"/>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pPr>
        <w:numPr>
          <w:ilvl w:val="0"/>
          <w:numId w:val="15"/>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color w:val="000000"/>
          <w:sz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pPr>
        <w:shd w:val="clear" w:fill="FFFFFF"/>
        <w:spacing w:lineRule="auto" w:line="240" w:after="0" w:beforeAutospacing="0" w:afterAutospacing="0"/>
        <w:ind w:left="720"/>
        <w:jc w:val="both"/>
        <w:rPr>
          <w:rFonts w:ascii="Times New Roman" w:hAnsi="Times New Roman"/>
          <w:color w:val="000000"/>
          <w:sz w:val="24"/>
        </w:rPr>
      </w:pPr>
      <w:r>
        <w:rPr>
          <w:rFonts w:ascii="Times New Roman" w:hAnsi="Times New Roman"/>
          <w:b w:val="1"/>
          <w:color w:val="000000"/>
          <w:sz w:val="24"/>
        </w:rPr>
        <w:t>Живые организмы</w:t>
      </w:r>
    </w:p>
    <w:p>
      <w:pPr>
        <w:shd w:val="clear" w:fill="FFFFFF"/>
        <w:spacing w:lineRule="auto" w:line="240" w:after="0" w:beforeAutospacing="0" w:afterAutospacing="0"/>
        <w:ind w:left="720"/>
        <w:jc w:val="both"/>
        <w:rPr>
          <w:rFonts w:ascii="Times New Roman" w:hAnsi="Times New Roman"/>
          <w:color w:val="000000"/>
          <w:sz w:val="24"/>
        </w:rPr>
      </w:pPr>
      <w:r>
        <w:rPr>
          <w:rFonts w:ascii="Times New Roman" w:hAnsi="Times New Roman"/>
          <w:b w:val="1"/>
          <w:color w:val="000000"/>
          <w:sz w:val="24"/>
        </w:rPr>
        <w:t>Выпускник научится:</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аргументировать, приводить доказательства родства различных таксонов растений, животных, грибов и бактерий;</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аргументировать, приводить доказательства различий растений, животных, грибов и бактерий;</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раскрывать роль биологии в практической деятельности людей; роль различных организмов в жизни человека;</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выявлять примеры и раскрывать сущность приспособленности организмов к среде обитания;</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устанавливать взаимосвязи между особенностями строения и функциями клеток и тканей, органов и систем органов;</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знать и аргументировать основные правила поведения в природе;</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анализировать и оценивать последствия деятельности человека в природе;</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описывать и использовать приемы выращивания и размножения культурных растений и домашних животных, ухода за ними;</w:t>
      </w:r>
    </w:p>
    <w:p>
      <w:pPr>
        <w:numPr>
          <w:ilvl w:val="0"/>
          <w:numId w:val="16"/>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знать и соблюдать правила работы в кабинете биологии.</w:t>
      </w:r>
    </w:p>
    <w:p>
      <w:pPr>
        <w:shd w:val="clear" w:fill="FFFFFF"/>
        <w:spacing w:lineRule="auto" w:line="240" w:after="0" w:beforeAutospacing="0" w:afterAutospacing="0"/>
        <w:ind w:left="720"/>
        <w:jc w:val="both"/>
        <w:rPr>
          <w:rFonts w:ascii="Times New Roman" w:hAnsi="Times New Roman"/>
          <w:color w:val="000000"/>
          <w:sz w:val="24"/>
        </w:rPr>
      </w:pPr>
      <w:r>
        <w:rPr>
          <w:rFonts w:ascii="Times New Roman" w:hAnsi="Times New Roman"/>
          <w:b w:val="1"/>
          <w:color w:val="000000"/>
          <w:sz w:val="24"/>
        </w:rPr>
        <w:t>Выпускник получит возможность научиться:</w:t>
      </w:r>
    </w:p>
    <w:p>
      <w:pPr>
        <w:numPr>
          <w:ilvl w:val="0"/>
          <w:numId w:val="17"/>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pPr>
        <w:numPr>
          <w:ilvl w:val="0"/>
          <w:numId w:val="17"/>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pPr>
        <w:numPr>
          <w:ilvl w:val="0"/>
          <w:numId w:val="17"/>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pPr>
        <w:numPr>
          <w:ilvl w:val="0"/>
          <w:numId w:val="17"/>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pPr>
        <w:numPr>
          <w:ilvl w:val="0"/>
          <w:numId w:val="17"/>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pPr>
        <w:numPr>
          <w:ilvl w:val="0"/>
          <w:numId w:val="17"/>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pPr>
        <w:numPr>
          <w:ilvl w:val="0"/>
          <w:numId w:val="17"/>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pPr>
        <w:shd w:val="clear" w:fill="FFFFFF"/>
        <w:spacing w:lineRule="auto" w:line="240" w:after="0" w:beforeAutospacing="0" w:afterAutospacing="0"/>
        <w:ind w:left="720"/>
        <w:jc w:val="both"/>
        <w:rPr>
          <w:rFonts w:ascii="Times New Roman" w:hAnsi="Times New Roman"/>
          <w:color w:val="000000"/>
          <w:sz w:val="24"/>
        </w:rPr>
      </w:pPr>
      <w:r>
        <w:rPr>
          <w:rFonts w:ascii="Times New Roman" w:hAnsi="Times New Roman"/>
          <w:b w:val="1"/>
          <w:color w:val="000000"/>
          <w:sz w:val="24"/>
        </w:rPr>
        <w:t>Человек и его здоровье</w:t>
      </w:r>
    </w:p>
    <w:p>
      <w:pPr>
        <w:shd w:val="clear" w:fill="FFFFFF"/>
        <w:spacing w:lineRule="auto" w:line="240" w:after="0" w:beforeAutospacing="0" w:afterAutospacing="0"/>
        <w:ind w:left="720"/>
        <w:jc w:val="both"/>
        <w:rPr>
          <w:rFonts w:ascii="Times New Roman" w:hAnsi="Times New Roman"/>
          <w:color w:val="000000"/>
          <w:sz w:val="24"/>
        </w:rPr>
      </w:pPr>
      <w:r>
        <w:rPr>
          <w:rFonts w:ascii="Times New Roman" w:hAnsi="Times New Roman"/>
          <w:b w:val="1"/>
          <w:color w:val="000000"/>
          <w:sz w:val="24"/>
        </w:rPr>
        <w:t>Выпускник научится:</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аргументировать, приводить доказательства взаимосвязи человека и окружающей среды, родства человека с животными;</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аргументировать, приводить доказательства отличий человека от животных;</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объяснять эволюцию вида Человек разумный на примерах сопоставления биологических объектов и других материальных артефактов;</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устанавливать взаимосвязи между особенностями строения и функциями клеток и тканей, органов и систем органов;</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знать и аргументировать основные принципы здорового образа жизни, рациональной организации труда и отдыха;</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анализировать и оценивать влияние факторов риска на здоровье человека;</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описывать и использовать приемы оказания первой помощи;</w:t>
      </w:r>
    </w:p>
    <w:p>
      <w:pPr>
        <w:numPr>
          <w:ilvl w:val="0"/>
          <w:numId w:val="18"/>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знать и соблюдать правила работы в кабинете биологии.</w:t>
      </w:r>
    </w:p>
    <w:p>
      <w:pPr>
        <w:shd w:val="clear" w:fill="FFFFFF"/>
        <w:spacing w:lineRule="auto" w:line="240" w:after="0" w:beforeAutospacing="0" w:afterAutospacing="0"/>
        <w:ind w:left="720"/>
        <w:jc w:val="both"/>
        <w:rPr>
          <w:rFonts w:ascii="Times New Roman" w:hAnsi="Times New Roman"/>
          <w:color w:val="000000"/>
          <w:sz w:val="24"/>
        </w:rPr>
      </w:pPr>
      <w:r>
        <w:rPr>
          <w:rFonts w:ascii="Times New Roman" w:hAnsi="Times New Roman"/>
          <w:b w:val="1"/>
          <w:color w:val="000000"/>
          <w:sz w:val="24"/>
        </w:rPr>
        <w:t>Выпускник получит возможность научиться:</w:t>
      </w:r>
    </w:p>
    <w:p>
      <w:pPr>
        <w:numPr>
          <w:ilvl w:val="0"/>
          <w:numId w:val="19"/>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pPr>
        <w:numPr>
          <w:ilvl w:val="0"/>
          <w:numId w:val="19"/>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pPr>
        <w:numPr>
          <w:ilvl w:val="0"/>
          <w:numId w:val="19"/>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ориентироваться в системе моральных норм и ценностей по отношению к собственному здоровью и здоровью других людей;</w:t>
      </w:r>
    </w:p>
    <w:p>
      <w:pPr>
        <w:numPr>
          <w:ilvl w:val="0"/>
          <w:numId w:val="19"/>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pPr>
        <w:numPr>
          <w:ilvl w:val="0"/>
          <w:numId w:val="19"/>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pPr>
        <w:numPr>
          <w:ilvl w:val="0"/>
          <w:numId w:val="19"/>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pPr>
        <w:numPr>
          <w:ilvl w:val="0"/>
          <w:numId w:val="19"/>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i w:val="1"/>
          <w:color w:val="000000"/>
          <w:sz w:val="24"/>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pPr>
        <w:shd w:val="clear" w:fill="FFFFFF"/>
        <w:spacing w:lineRule="auto" w:line="240" w:after="0" w:beforeAutospacing="0" w:afterAutospacing="0"/>
        <w:ind w:left="720"/>
        <w:jc w:val="both"/>
        <w:rPr>
          <w:rFonts w:ascii="Times New Roman" w:hAnsi="Times New Roman"/>
          <w:color w:val="000000"/>
          <w:sz w:val="24"/>
        </w:rPr>
      </w:pPr>
      <w:r>
        <w:rPr>
          <w:rFonts w:ascii="Times New Roman" w:hAnsi="Times New Roman"/>
          <w:b w:val="1"/>
          <w:color w:val="000000"/>
          <w:sz w:val="24"/>
        </w:rPr>
        <w:t>Общие биологические закономерности</w:t>
      </w:r>
    </w:p>
    <w:p>
      <w:pPr>
        <w:shd w:val="clear" w:fill="FFFFFF"/>
        <w:spacing w:lineRule="auto" w:line="240" w:after="0" w:beforeAutospacing="0" w:afterAutospacing="0"/>
        <w:ind w:left="720"/>
        <w:jc w:val="both"/>
        <w:rPr>
          <w:rFonts w:ascii="Times New Roman" w:hAnsi="Times New Roman"/>
          <w:color w:val="000000"/>
          <w:sz w:val="24"/>
        </w:rPr>
      </w:pPr>
      <w:r>
        <w:rPr>
          <w:rFonts w:ascii="Times New Roman" w:hAnsi="Times New Roman"/>
          <w:b w:val="1"/>
          <w:color w:val="000000"/>
          <w:sz w:val="24"/>
        </w:rPr>
        <w:t>Выпускник научится:</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аргументировать, приводить доказательства необходимости защиты окружающей среды;</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аргументировать, приводить доказательства зависимости здоровья человека от состояния окружающей среды;</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осуществлять классификацию биологических объектов на основе определения их принадлежности к определенной систематической группе;</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объяснять общность происхождения и эволюции организмов на основе сопоставления особенностей их строения и функционирования;</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объяснять механизмы наследственности и изменчивости, возникновения приспособленности, процесс видообразования;</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сравнивать биологические объекты, процессы; делать выводы и умозаключения на основе сравнения;</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устанавливать взаимосвязи между особенностями строения и функциями органов и систем органов;</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знать и аргументировать основные правила поведения в природе; анализировать и оценивать последствия деятельности человека в природе;</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описывать и использовать приемы выращивания и размножения культурных растений и домашних животных, ухода за ними в агроценозах;</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pPr>
        <w:numPr>
          <w:ilvl w:val="0"/>
          <w:numId w:val="20"/>
        </w:numPr>
        <w:shd w:val="clear" w:fill="FFFFFF"/>
        <w:spacing w:lineRule="auto" w:line="240" w:before="30" w:after="30" w:beforeAutospacing="0" w:afterAutospacing="0"/>
        <w:ind w:left="360"/>
        <w:jc w:val="both"/>
        <w:rPr>
          <w:rFonts w:ascii="Times New Roman" w:hAnsi="Times New Roman"/>
          <w:color w:val="000000"/>
          <w:sz w:val="24"/>
        </w:rPr>
      </w:pPr>
      <w:r>
        <w:rPr>
          <w:rFonts w:ascii="Times New Roman" w:hAnsi="Times New Roman"/>
          <w:color w:val="000000"/>
          <w:sz w:val="24"/>
        </w:rPr>
        <w:t>знать и соблюдать правила работы в кабинете биологии.</w:t>
      </w:r>
    </w:p>
    <w:p>
      <w:pPr>
        <w:shd w:val="clear" w:fill="FFFFFF"/>
        <w:spacing w:lineRule="auto" w:line="240" w:after="0" w:beforeAutospacing="0" w:afterAutospacing="0"/>
        <w:ind w:left="720"/>
        <w:jc w:val="both"/>
        <w:rPr>
          <w:rFonts w:ascii="Times New Roman" w:hAnsi="Times New Roman"/>
          <w:color w:val="000000"/>
          <w:sz w:val="24"/>
        </w:rPr>
      </w:pPr>
      <w:r>
        <w:rPr>
          <w:rFonts w:ascii="Times New Roman" w:hAnsi="Times New Roman"/>
          <w:b w:val="1"/>
          <w:color w:val="000000"/>
          <w:sz w:val="24"/>
        </w:rPr>
        <w:t>Выпускник получит возможность научиться:</w:t>
      </w:r>
    </w:p>
    <w:p>
      <w:pPr>
        <w:numPr>
          <w:ilvl w:val="0"/>
          <w:numId w:val="21"/>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i w:val="1"/>
          <w:color w:val="000000"/>
          <w:sz w:val="24"/>
        </w:rPr>
        <w:t>понимать экологические проблемы, возникающие в условиях нерационального природопользования, и пути решения этих проблем;</w:t>
      </w:r>
    </w:p>
    <w:p>
      <w:pPr>
        <w:numPr>
          <w:ilvl w:val="0"/>
          <w:numId w:val="21"/>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i w:val="1"/>
          <w:color w:val="000000"/>
          <w:sz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pPr>
        <w:numPr>
          <w:ilvl w:val="0"/>
          <w:numId w:val="21"/>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i w:val="1"/>
          <w:color w:val="000000"/>
          <w:sz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pPr>
        <w:numPr>
          <w:ilvl w:val="0"/>
          <w:numId w:val="21"/>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i w:val="1"/>
          <w:color w:val="000000"/>
          <w:sz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pPr>
        <w:numPr>
          <w:ilvl w:val="0"/>
          <w:numId w:val="21"/>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i w:val="1"/>
          <w:color w:val="000000"/>
          <w:sz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pPr>
        <w:numPr>
          <w:ilvl w:val="0"/>
          <w:numId w:val="21"/>
        </w:numPr>
        <w:shd w:val="clear" w:fill="FFFFFF"/>
        <w:spacing w:lineRule="auto" w:line="240" w:before="30" w:after="30" w:beforeAutospacing="0" w:afterAutospacing="0"/>
        <w:jc w:val="both"/>
        <w:rPr>
          <w:rFonts w:ascii="Times New Roman" w:hAnsi="Times New Roman"/>
          <w:color w:val="000000"/>
          <w:sz w:val="24"/>
        </w:rPr>
      </w:pPr>
      <w:r>
        <w:rPr>
          <w:rFonts w:ascii="Times New Roman" w:hAnsi="Times New Roman"/>
          <w:i w:val="1"/>
          <w:color w:val="000000"/>
          <w:sz w:val="24"/>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125A2820"/>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
    <w:nsid w:val="15B619EB"/>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
    <w:nsid w:val="18576DD0"/>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3">
    <w:nsid w:val="252A69B3"/>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4">
    <w:nsid w:val="262E5D69"/>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5">
    <w:nsid w:val="281E3A89"/>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6">
    <w:nsid w:val="29D5003A"/>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7">
    <w:nsid w:val="2C1E24DC"/>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8">
    <w:nsid w:val="381830FE"/>
    <w:multiLevelType w:val="multilevel"/>
    <w:lvl w:ilvl="0">
      <w:start w:val="8"/>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9">
    <w:nsid w:val="3D1D3845"/>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0">
    <w:nsid w:val="3D576EA1"/>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1">
    <w:nsid w:val="3D7A43F4"/>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2">
    <w:nsid w:val="3D95415C"/>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3">
    <w:nsid w:val="3E7D131A"/>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4">
    <w:nsid w:val="42B02C41"/>
    <w:multiLevelType w:val="multilevel"/>
    <w:lvl w:ilvl="0">
      <w:start w:val="9"/>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5">
    <w:nsid w:val="4E07293E"/>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6">
    <w:nsid w:val="589A5DE7"/>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7">
    <w:nsid w:val="63806D49"/>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8">
    <w:nsid w:val="6AF624CF"/>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9">
    <w:nsid w:val="6B8D5672"/>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0">
    <w:nsid w:val="7E9902CC"/>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num w:numId="1">
    <w:abstractNumId w:val="2"/>
  </w:num>
  <w:num w:numId="2">
    <w:abstractNumId w:val="17"/>
  </w:num>
  <w:num w:numId="3">
    <w:abstractNumId w:val="4"/>
  </w:num>
  <w:num w:numId="4">
    <w:abstractNumId w:val="10"/>
  </w:num>
  <w:num w:numId="5">
    <w:abstractNumId w:val="16"/>
  </w:num>
  <w:num w:numId="6">
    <w:abstractNumId w:val="6"/>
  </w:num>
  <w:num w:numId="7">
    <w:abstractNumId w:val="8"/>
  </w:num>
  <w:num w:numId="8">
    <w:abstractNumId w:val="0"/>
  </w:num>
  <w:num w:numId="9">
    <w:abstractNumId w:val="1"/>
  </w:num>
  <w:num w:numId="10">
    <w:abstractNumId w:val="3"/>
  </w:num>
  <w:num w:numId="11">
    <w:abstractNumId w:val="9"/>
  </w:num>
  <w:num w:numId="12">
    <w:abstractNumId w:val="19"/>
  </w:num>
  <w:num w:numId="13">
    <w:abstractNumId w:val="5"/>
  </w:num>
  <w:num w:numId="14">
    <w:abstractNumId w:val="14"/>
  </w:num>
  <w:num w:numId="15">
    <w:abstractNumId w:val="15"/>
  </w:num>
  <w:num w:numId="16">
    <w:abstractNumId w:val="11"/>
  </w:num>
  <w:num w:numId="17">
    <w:abstractNumId w:val="7"/>
  </w:num>
  <w:num w:numId="18">
    <w:abstractNumId w:val="20"/>
  </w:num>
  <w:num w:numId="19">
    <w:abstractNumId w:val="13"/>
  </w:num>
  <w:num w:numId="20">
    <w:abstractNumId w:val="12"/>
  </w:num>
  <w:num w:numId="21">
    <w:abstractNumId w:val="18"/>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c78"/>
    <w:basedOn w:val="P0"/>
    <w:pPr>
      <w:spacing w:lineRule="auto" w:line="240" w:before="100" w:after="100" w:beforeAutospacing="1" w:afterAutospacing="1"/>
    </w:pPr>
    <w:rPr>
      <w:rFonts w:ascii="Times New Roman" w:hAnsi="Times New Roman"/>
      <w:sz w:val="24"/>
    </w:rPr>
  </w:style>
  <w:style w:type="paragraph" w:styleId="P2">
    <w:name w:val="c1"/>
    <w:basedOn w:val="P0"/>
    <w:pPr>
      <w:spacing w:lineRule="auto" w:line="240" w:before="100" w:after="100" w:beforeAutospacing="1" w:afterAutospacing="1"/>
    </w:pPr>
    <w:rPr>
      <w:rFonts w:ascii="Times New Roman" w:hAnsi="Times New Roman"/>
      <w:sz w:val="24"/>
    </w:rPr>
  </w:style>
  <w:style w:type="paragraph" w:styleId="P3">
    <w:name w:val="c4"/>
    <w:basedOn w:val="P0"/>
    <w:pPr>
      <w:spacing w:lineRule="auto" w:line="240" w:before="100" w:after="100" w:beforeAutospacing="1" w:afterAutospacing="1"/>
    </w:pPr>
    <w:rPr>
      <w:rFonts w:ascii="Times New Roman" w:hAnsi="Times New Roman"/>
      <w:sz w:val="24"/>
    </w:rPr>
  </w:style>
  <w:style w:type="paragraph" w:styleId="P4">
    <w:name w:val="c64"/>
    <w:basedOn w:val="P0"/>
    <w:pPr>
      <w:spacing w:lineRule="auto" w:line="240" w:before="100" w:after="100" w:beforeAutospacing="1" w:afterAutospacing="1"/>
    </w:pPr>
    <w:rPr>
      <w:rFonts w:ascii="Times New Roman" w:hAnsi="Times New Roman"/>
      <w:sz w:val="24"/>
    </w:rPr>
  </w:style>
  <w:style w:type="paragraph" w:styleId="P5">
    <w:name w:val="c2"/>
    <w:basedOn w:val="P0"/>
    <w:pPr>
      <w:spacing w:lineRule="auto" w:line="240" w:before="100" w:after="100" w:beforeAutospacing="1" w:afterAutospacing="1"/>
    </w:pPr>
    <w:rPr>
      <w:rFonts w:ascii="Times New Roman" w:hAnsi="Times New Roman"/>
      <w:sz w:val="24"/>
    </w:rPr>
  </w:style>
  <w:style w:type="paragraph" w:styleId="P6">
    <w:name w:val="c69"/>
    <w:basedOn w:val="P0"/>
    <w:pPr>
      <w:spacing w:lineRule="auto" w:line="240" w:before="100" w:after="100" w:beforeAutospacing="1" w:afterAutospacing="1"/>
    </w:pPr>
    <w:rPr>
      <w:rFonts w:ascii="Times New Roman" w:hAnsi="Times New Roman"/>
      <w:sz w:val="24"/>
    </w:rPr>
  </w:style>
  <w:style w:type="paragraph" w:styleId="P7">
    <w:name w:val="c22"/>
    <w:basedOn w:val="P0"/>
    <w:pPr>
      <w:spacing w:lineRule="auto" w:line="240" w:before="100" w:after="100" w:beforeAutospacing="1" w:afterAutospacing="1"/>
    </w:pPr>
    <w:rPr>
      <w:rFonts w:ascii="Times New Roman" w:hAnsi="Times New Roman"/>
      <w:sz w:val="24"/>
    </w:rPr>
  </w:style>
  <w:style w:type="paragraph" w:styleId="P8">
    <w:name w:val="c11"/>
    <w:basedOn w:val="P0"/>
    <w:pPr>
      <w:spacing w:lineRule="auto" w:line="240" w:before="100" w:after="100" w:beforeAutospacing="1" w:afterAutospacing="1"/>
    </w:pPr>
    <w:rPr>
      <w:rFonts w:ascii="Times New Roman" w:hAnsi="Times New Roman"/>
      <w:sz w:val="24"/>
    </w:rPr>
  </w:style>
  <w:style w:type="paragraph" w:styleId="P9">
    <w:name w:val="c35"/>
    <w:basedOn w:val="P0"/>
    <w:pPr>
      <w:spacing w:lineRule="auto" w:line="240" w:before="100" w:after="100" w:beforeAutospacing="1" w:afterAutospacing="1"/>
    </w:pPr>
    <w:rPr>
      <w:rFonts w:ascii="Times New Roman" w:hAnsi="Times New Roman"/>
      <w:sz w:val="24"/>
    </w:rPr>
  </w:style>
  <w:style w:type="paragraph" w:styleId="P10">
    <w:name w:val="c18"/>
    <w:basedOn w:val="P0"/>
    <w:pPr>
      <w:spacing w:lineRule="auto" w:line="240" w:before="100" w:after="100" w:beforeAutospacing="1" w:afterAutospacing="1"/>
    </w:pPr>
    <w:rPr>
      <w:rFonts w:ascii="Times New Roman" w:hAnsi="Times New Roman"/>
      <w:sz w:val="24"/>
    </w:rPr>
  </w:style>
  <w:style w:type="paragraph" w:styleId="P11">
    <w:name w:val="c32"/>
    <w:basedOn w:val="P0"/>
    <w:pPr>
      <w:spacing w:lineRule="auto" w:line="240" w:before="100" w:after="100" w:beforeAutospacing="1" w:afterAutospacing="1"/>
    </w:pPr>
    <w:rPr>
      <w:rFonts w:ascii="Times New Roman" w:hAnsi="Times New Roman"/>
      <w:sz w:val="24"/>
    </w:rPr>
  </w:style>
  <w:style w:type="paragraph" w:styleId="P12">
    <w:name w:val="c13"/>
    <w:basedOn w:val="P0"/>
    <w:pPr>
      <w:spacing w:lineRule="auto" w:line="240" w:before="100" w:after="100" w:beforeAutospacing="1" w:afterAutospacing="1"/>
    </w:pPr>
    <w:rPr>
      <w:rFonts w:ascii="Times New Roman" w:hAnsi="Times New Roman"/>
      <w:sz w:val="24"/>
    </w:rPr>
  </w:style>
  <w:style w:type="paragraph" w:styleId="P13">
    <w:name w:val="c90"/>
    <w:basedOn w:val="P0"/>
    <w:pPr>
      <w:spacing w:lineRule="auto" w:line="240" w:before="100" w:after="100" w:beforeAutospacing="1" w:afterAutospacing="1"/>
    </w:pPr>
    <w:rPr>
      <w:rFonts w:ascii="Times New Roman" w:hAnsi="Times New Roman"/>
      <w:sz w:val="24"/>
    </w:rPr>
  </w:style>
  <w:style w:type="paragraph" w:styleId="P14">
    <w:name w:val="c31"/>
    <w:basedOn w:val="P0"/>
    <w:pPr>
      <w:spacing w:lineRule="auto" w:line="240" w:before="100" w:after="100" w:beforeAutospacing="1" w:afterAutospacing="1"/>
    </w:pPr>
    <w:rPr>
      <w:rFonts w:ascii="Times New Roman" w:hAnsi="Times New Roman"/>
      <w:sz w:val="24"/>
    </w:rPr>
  </w:style>
  <w:style w:type="paragraph" w:styleId="P15">
    <w:name w:val="c33"/>
    <w:basedOn w:val="P0"/>
    <w:pPr>
      <w:spacing w:lineRule="auto" w:line="240" w:before="100" w:after="100" w:beforeAutospacing="1" w:afterAutospacing="1"/>
    </w:pPr>
    <w:rPr>
      <w:rFonts w:ascii="Times New Roman" w:hAnsi="Times New Roman"/>
      <w:sz w:val="24"/>
    </w:rPr>
  </w:style>
  <w:style w:type="paragraph" w:styleId="P16">
    <w:name w:val="c39"/>
    <w:basedOn w:val="P0"/>
    <w:pPr>
      <w:spacing w:lineRule="auto" w:line="240" w:before="100" w:after="100" w:beforeAutospacing="1" w:afterAutospacing="1"/>
    </w:pPr>
    <w:rPr>
      <w:rFonts w:ascii="Times New Roman" w:hAnsi="Times New Roman"/>
      <w:sz w:val="24"/>
    </w:rPr>
  </w:style>
  <w:style w:type="paragraph" w:styleId="P17">
    <w:name w:val="c46"/>
    <w:basedOn w:val="P0"/>
    <w:pPr>
      <w:spacing w:lineRule="auto" w:line="240" w:before="100" w:after="100" w:beforeAutospacing="1" w:afterAutospacing="1"/>
    </w:pPr>
    <w:rPr>
      <w:rFonts w:ascii="Times New Roman" w:hAnsi="Times New Roman"/>
      <w:sz w:val="24"/>
    </w:rPr>
  </w:style>
  <w:style w:type="paragraph" w:styleId="P18">
    <w:name w:val="c3"/>
    <w:basedOn w:val="P0"/>
    <w:pPr>
      <w:spacing w:lineRule="auto" w:line="240" w:before="100" w:after="100" w:beforeAutospacing="1" w:afterAutospacing="1"/>
    </w:pPr>
    <w:rPr>
      <w:rFonts w:ascii="Times New Roman" w:hAnsi="Times New Roman"/>
      <w:sz w:val="24"/>
    </w:rPr>
  </w:style>
  <w:style w:type="paragraph" w:styleId="P19">
    <w:name w:val="c79"/>
    <w:basedOn w:val="P0"/>
    <w:pPr>
      <w:spacing w:lineRule="auto" w:line="240" w:before="100" w:after="100" w:beforeAutospacing="1" w:afterAutospacing="1"/>
    </w:pPr>
    <w:rPr>
      <w:rFonts w:ascii="Times New Roman" w:hAnsi="Times New Roman"/>
      <w:sz w:val="24"/>
    </w:rPr>
  </w:style>
  <w:style w:type="paragraph" w:styleId="P20">
    <w:name w:val="c89"/>
    <w:basedOn w:val="P0"/>
    <w:pPr>
      <w:spacing w:lineRule="auto" w:line="240" w:before="100" w:after="100" w:beforeAutospacing="1" w:afterAutospacing="1"/>
    </w:pPr>
    <w:rPr>
      <w:rFonts w:ascii="Times New Roman" w:hAnsi="Times New Roman"/>
      <w:sz w:val="24"/>
    </w:rPr>
  </w:style>
  <w:style w:type="paragraph" w:styleId="P21">
    <w:name w:val="c57"/>
    <w:basedOn w:val="P0"/>
    <w:pPr>
      <w:spacing w:lineRule="auto" w:line="240" w:before="100" w:after="100" w:beforeAutospacing="1" w:afterAutospacing="1"/>
    </w:pPr>
    <w:rPr>
      <w:rFonts w:ascii="Times New Roman" w:hAnsi="Times New Roman"/>
      <w:sz w:val="24"/>
    </w:rPr>
  </w:style>
  <w:style w:type="paragraph" w:styleId="P22">
    <w:name w:val="c42"/>
    <w:basedOn w:val="P0"/>
    <w:pPr>
      <w:spacing w:lineRule="auto" w:line="240" w:before="100" w:after="100" w:beforeAutospacing="1" w:afterAutospacing="1"/>
    </w:pPr>
    <w:rPr>
      <w:rFonts w:ascii="Times New Roman" w:hAnsi="Times New Roman"/>
      <w:sz w:val="24"/>
    </w:rPr>
  </w:style>
  <w:style w:type="paragraph" w:styleId="P23">
    <w:name w:val="c68"/>
    <w:basedOn w:val="P0"/>
    <w:pPr>
      <w:spacing w:lineRule="auto" w:line="240" w:before="100" w:after="100" w:beforeAutospacing="1" w:afterAutospacing="1"/>
    </w:pPr>
    <w:rPr>
      <w:rFonts w:ascii="Times New Roman" w:hAnsi="Times New Roman"/>
      <w:sz w:val="24"/>
    </w:rPr>
  </w:style>
  <w:style w:type="paragraph" w:styleId="P24">
    <w:name w:val="c98"/>
    <w:basedOn w:val="P0"/>
    <w:pPr>
      <w:spacing w:lineRule="auto" w:line="240" w:before="100" w:after="100" w:beforeAutospacing="1" w:afterAutospacing="1"/>
    </w:pPr>
    <w:rPr>
      <w:rFonts w:ascii="Times New Roman" w:hAnsi="Times New Roman"/>
      <w:sz w:val="24"/>
    </w:rPr>
  </w:style>
  <w:style w:type="paragraph" w:styleId="P25">
    <w:name w:val="c76"/>
    <w:basedOn w:val="P0"/>
    <w:pPr>
      <w:spacing w:lineRule="auto" w:line="240" w:before="100" w:after="100" w:beforeAutospacing="1" w:afterAutospacing="1"/>
    </w:pPr>
    <w:rPr>
      <w:rFonts w:ascii="Times New Roman" w:hAnsi="Times New Roman"/>
      <w:sz w:val="24"/>
    </w:rPr>
  </w:style>
  <w:style w:type="paragraph" w:styleId="P26">
    <w:name w:val="c102"/>
    <w:basedOn w:val="P0"/>
    <w:pPr>
      <w:spacing w:lineRule="auto" w:line="240" w:before="100" w:after="100" w:beforeAutospacing="1" w:afterAutospacing="1"/>
    </w:pPr>
    <w:rPr>
      <w:rFonts w:ascii="Times New Roman" w:hAnsi="Times New Roman"/>
      <w:sz w:val="24"/>
    </w:rPr>
  </w:style>
  <w:style w:type="paragraph" w:styleId="P27">
    <w:name w:val="c111"/>
    <w:basedOn w:val="P0"/>
    <w:pPr>
      <w:spacing w:lineRule="auto" w:line="240" w:before="100" w:after="100" w:beforeAutospacing="1" w:afterAutospacing="1"/>
    </w:pPr>
    <w:rPr>
      <w:rFonts w:ascii="Times New Roman" w:hAnsi="Times New Roman"/>
      <w:sz w:val="24"/>
    </w:rPr>
  </w:style>
  <w:style w:type="paragraph" w:styleId="P28">
    <w:name w:val="c56"/>
    <w:basedOn w:val="P0"/>
    <w:pPr>
      <w:spacing w:lineRule="auto" w:line="240" w:before="100" w:after="100" w:beforeAutospacing="1" w:afterAutospacing="1"/>
    </w:pPr>
    <w:rPr>
      <w:rFonts w:ascii="Times New Roman" w:hAnsi="Times New Roman"/>
      <w:sz w:val="24"/>
    </w:rPr>
  </w:style>
  <w:style w:type="paragraph" w:styleId="P29">
    <w:name w:val="c38"/>
    <w:basedOn w:val="P0"/>
    <w:pPr>
      <w:spacing w:lineRule="auto" w:line="240" w:before="100" w:after="100" w:beforeAutospacing="1" w:afterAutospacing="1"/>
    </w:pPr>
    <w:rPr>
      <w:rFonts w:ascii="Times New Roman" w:hAnsi="Times New Roman"/>
      <w:sz w:val="24"/>
    </w:rPr>
  </w:style>
  <w:style w:type="paragraph" w:styleId="P30">
    <w:name w:val="c106"/>
    <w:basedOn w:val="P0"/>
    <w:pPr>
      <w:spacing w:lineRule="auto" w:line="240" w:before="100" w:after="100" w:beforeAutospacing="1" w:afterAutospacing="1"/>
    </w:pPr>
    <w:rPr>
      <w:rFonts w:ascii="Times New Roman" w:hAnsi="Times New Roman"/>
      <w:sz w:val="24"/>
    </w:rPr>
  </w:style>
  <w:style w:type="paragraph" w:styleId="P31">
    <w:name w:val="Balloon Text"/>
    <w:basedOn w:val="P0"/>
    <w:link w:val="C24"/>
    <w:semiHidden/>
    <w:pPr>
      <w:spacing w:lineRule="auto" w:line="240" w:after="0" w:beforeAutospacing="0" w:afterAutospacing="0"/>
    </w:pPr>
    <w:rPr>
      <w:rFonts w:ascii="Tahoma" w:hAnsi="Tahoma"/>
      <w:sz w:val="16"/>
    </w:rPr>
  </w:style>
  <w:style w:type="paragraph" w:styleId="P32">
    <w:name w:val="No Spacing"/>
    <w:qFormat/>
    <w:pPr>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semiHidden/>
    <w:rPr>
      <w:color w:val="0000FF"/>
      <w:u w:val="single"/>
    </w:rPr>
  </w:style>
  <w:style w:type="character" w:styleId="C3">
    <w:name w:val="c17"/>
    <w:basedOn w:val="C0"/>
    <w:rPr/>
  </w:style>
  <w:style w:type="character" w:styleId="C4">
    <w:name w:val="c29"/>
    <w:basedOn w:val="C0"/>
    <w:rPr/>
  </w:style>
  <w:style w:type="character" w:styleId="C5">
    <w:name w:val="c24"/>
    <w:basedOn w:val="C0"/>
    <w:rPr/>
  </w:style>
  <w:style w:type="character" w:styleId="C6">
    <w:name w:val="c37"/>
    <w:basedOn w:val="C0"/>
    <w:rPr/>
  </w:style>
  <w:style w:type="character" w:styleId="C7">
    <w:name w:val="c58"/>
    <w:basedOn w:val="C0"/>
    <w:rPr/>
  </w:style>
  <w:style w:type="character" w:styleId="C8">
    <w:name w:val="c6"/>
    <w:basedOn w:val="C0"/>
    <w:rPr/>
  </w:style>
  <w:style w:type="character" w:styleId="C9">
    <w:name w:val="c26"/>
    <w:basedOn w:val="C0"/>
    <w:rPr/>
  </w:style>
  <w:style w:type="character" w:styleId="C10">
    <w:name w:val="c103"/>
    <w:basedOn w:val="C0"/>
    <w:rPr/>
  </w:style>
  <w:style w:type="character" w:styleId="C11">
    <w:name w:val="c25"/>
    <w:basedOn w:val="C0"/>
    <w:rPr/>
  </w:style>
  <w:style w:type="character" w:styleId="C12">
    <w:name w:val="c0"/>
    <w:basedOn w:val="C0"/>
    <w:rPr/>
  </w:style>
  <w:style w:type="character" w:styleId="C13">
    <w:name w:val="c43"/>
    <w:basedOn w:val="C0"/>
    <w:rPr/>
  </w:style>
  <w:style w:type="character" w:styleId="C14">
    <w:name w:val="c52"/>
    <w:basedOn w:val="C0"/>
    <w:rPr/>
  </w:style>
  <w:style w:type="character" w:styleId="C15">
    <w:name w:val="c116"/>
    <w:basedOn w:val="C0"/>
    <w:rPr/>
  </w:style>
  <w:style w:type="character" w:styleId="C16">
    <w:name w:val="c10"/>
    <w:basedOn w:val="C0"/>
    <w:rPr/>
  </w:style>
  <w:style w:type="character" w:styleId="C17">
    <w:name w:val="c93"/>
    <w:basedOn w:val="C0"/>
    <w:rPr/>
  </w:style>
  <w:style w:type="character" w:styleId="C18">
    <w:name w:val="c30"/>
    <w:basedOn w:val="C0"/>
    <w:rPr/>
  </w:style>
  <w:style w:type="character" w:styleId="C19">
    <w:name w:val="c36"/>
    <w:basedOn w:val="C0"/>
    <w:rPr/>
  </w:style>
  <w:style w:type="character" w:styleId="C20">
    <w:name w:val="c41"/>
    <w:basedOn w:val="C0"/>
    <w:rPr/>
  </w:style>
  <w:style w:type="character" w:styleId="C21">
    <w:name w:val="c28"/>
    <w:basedOn w:val="C0"/>
    <w:rPr/>
  </w:style>
  <w:style w:type="character" w:styleId="C22">
    <w:name w:val="c75"/>
    <w:basedOn w:val="C0"/>
    <w:rPr/>
  </w:style>
  <w:style w:type="character" w:styleId="C23">
    <w:name w:val="c66"/>
    <w:basedOn w:val="C0"/>
    <w:rPr/>
  </w:style>
  <w:style w:type="character" w:styleId="C24">
    <w:name w:val="Текст выноски Знак"/>
    <w:basedOn w:val="C0"/>
    <w:link w:val="P31"/>
    <w:semiHidden/>
    <w:rPr>
      <w:rFonts w:ascii="Tahoma" w:hAnsi="Tahoma"/>
      <w:sz w:val="16"/>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