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C7" w:rsidRPr="00476EF9" w:rsidRDefault="005E7AC7" w:rsidP="005E7AC7">
      <w:pPr>
        <w:ind w:left="5664"/>
      </w:pPr>
      <w:r w:rsidRPr="00476EF9">
        <w:t xml:space="preserve">Приложение </w:t>
      </w:r>
    </w:p>
    <w:p w:rsidR="005E7AC7" w:rsidRPr="00476EF9" w:rsidRDefault="005E7AC7" w:rsidP="005E7AC7">
      <w:pPr>
        <w:ind w:left="5664"/>
      </w:pPr>
      <w:r w:rsidRPr="00476EF9">
        <w:t>к приказу МКОУ ООШ с.Джигда</w:t>
      </w:r>
    </w:p>
    <w:p w:rsidR="005E7AC7" w:rsidRPr="00476EF9" w:rsidRDefault="005E7AC7" w:rsidP="005E7AC7">
      <w:pPr>
        <w:ind w:left="5664"/>
      </w:pPr>
      <w:r w:rsidRPr="00476EF9">
        <w:t>от</w:t>
      </w:r>
      <w:r>
        <w:t>30</w:t>
      </w:r>
      <w:r w:rsidRPr="00476EF9">
        <w:t>.0</w:t>
      </w:r>
      <w:r>
        <w:t>8</w:t>
      </w:r>
      <w:r w:rsidR="009F0031">
        <w:t>.2019</w:t>
      </w:r>
      <w:r w:rsidRPr="00476EF9">
        <w:t xml:space="preserve"> г. № 17</w:t>
      </w:r>
      <w:r>
        <w:t>8</w:t>
      </w:r>
    </w:p>
    <w:p w:rsidR="005E7AC7" w:rsidRDefault="005E7AC7" w:rsidP="005E7AC7">
      <w:pPr>
        <w:jc w:val="center"/>
        <w:rPr>
          <w:b/>
          <w:color w:val="000000"/>
        </w:rPr>
      </w:pPr>
    </w:p>
    <w:p w:rsidR="005E7AC7" w:rsidRDefault="005E7AC7" w:rsidP="005E7AC7">
      <w:pPr>
        <w:jc w:val="center"/>
        <w:rPr>
          <w:b/>
        </w:rPr>
      </w:pPr>
      <w:r w:rsidRPr="00476EF9">
        <w:rPr>
          <w:b/>
          <w:color w:val="000000"/>
        </w:rPr>
        <w:t>Муниципальное казенное обще</w:t>
      </w:r>
      <w:r w:rsidRPr="00476EF9">
        <w:rPr>
          <w:b/>
        </w:rPr>
        <w:t>образовательное</w:t>
      </w:r>
      <w:r w:rsidRPr="00476EF9">
        <w:rPr>
          <w:b/>
          <w:color w:val="000000"/>
        </w:rPr>
        <w:t xml:space="preserve"> учреждение</w:t>
      </w:r>
      <w:r w:rsidRPr="00476EF9">
        <w:rPr>
          <w:b/>
          <w:color w:val="000000"/>
        </w:rPr>
        <w:br/>
        <w:t>основная общеобразовательная школа с.Джигда</w:t>
      </w:r>
      <w:r w:rsidRPr="00476EF9">
        <w:rPr>
          <w:b/>
          <w:color w:val="000000"/>
        </w:rPr>
        <w:br/>
      </w:r>
      <w:r w:rsidRPr="00476EF9">
        <w:rPr>
          <w:b/>
        </w:rPr>
        <w:t>Аяно-Майского муниципального района Хабаровского края</w:t>
      </w:r>
    </w:p>
    <w:p w:rsidR="005E7AC7" w:rsidRPr="00476EF9" w:rsidRDefault="005E7AC7" w:rsidP="005E7AC7">
      <w:pPr>
        <w:jc w:val="center"/>
        <w:rPr>
          <w:b/>
        </w:rPr>
      </w:pPr>
    </w:p>
    <w:tbl>
      <w:tblPr>
        <w:tblW w:w="10031" w:type="dxa"/>
        <w:tblLook w:val="04A0"/>
      </w:tblPr>
      <w:tblGrid>
        <w:gridCol w:w="6062"/>
        <w:gridCol w:w="3969"/>
      </w:tblGrid>
      <w:tr w:rsidR="005E7AC7" w:rsidRPr="00476EF9" w:rsidTr="00E86D09">
        <w:tc>
          <w:tcPr>
            <w:tcW w:w="6062" w:type="dxa"/>
            <w:hideMark/>
          </w:tcPr>
          <w:p w:rsidR="005E7AC7" w:rsidRPr="00476EF9" w:rsidRDefault="005E7AC7" w:rsidP="00E86D09">
            <w:pPr>
              <w:rPr>
                <w:color w:val="000000"/>
              </w:rPr>
            </w:pPr>
            <w:r>
              <w:t>Принята</w:t>
            </w:r>
            <w:r>
              <w:br/>
              <w:t xml:space="preserve">решением </w:t>
            </w:r>
            <w:r w:rsidRPr="00476EF9">
              <w:t>заседани</w:t>
            </w:r>
            <w:r>
              <w:t>я</w:t>
            </w:r>
            <w:r>
              <w:br/>
              <w:t>П</w:t>
            </w:r>
            <w:r w:rsidRPr="00476EF9">
              <w:t>едагогического</w:t>
            </w:r>
            <w:r w:rsidRPr="00476EF9">
              <w:br/>
              <w:t>совета МКОУ ООШ с.Джигда</w:t>
            </w:r>
            <w:r w:rsidRPr="00476EF9">
              <w:br/>
              <w:t>Протокол №</w:t>
            </w:r>
            <w:r>
              <w:t>1</w:t>
            </w:r>
            <w:r w:rsidRPr="00476EF9">
              <w:t xml:space="preserve"> от </w:t>
            </w:r>
            <w:r>
              <w:t>30</w:t>
            </w:r>
            <w:r w:rsidRPr="00476EF9">
              <w:t>.0</w:t>
            </w:r>
            <w:r>
              <w:t>8</w:t>
            </w:r>
            <w:r w:rsidR="00CE49BF">
              <w:t>.2019</w:t>
            </w:r>
            <w:r w:rsidRPr="00476EF9">
              <w:t xml:space="preserve"> г.</w:t>
            </w:r>
          </w:p>
        </w:tc>
        <w:tc>
          <w:tcPr>
            <w:tcW w:w="3969" w:type="dxa"/>
            <w:hideMark/>
          </w:tcPr>
          <w:p w:rsidR="005E7AC7" w:rsidRPr="00476EF9" w:rsidRDefault="005E7AC7" w:rsidP="00E86D09">
            <w:r w:rsidRPr="00476EF9">
              <w:t>УТВЕРЖДАЮ</w:t>
            </w:r>
          </w:p>
          <w:p w:rsidR="005E7AC7" w:rsidRPr="00476EF9" w:rsidRDefault="005E7AC7" w:rsidP="00E86D09">
            <w:pPr>
              <w:ind w:left="-8" w:right="-108" w:firstLine="8"/>
            </w:pPr>
            <w:r w:rsidRPr="00476EF9">
              <w:t xml:space="preserve">Директор </w:t>
            </w:r>
          </w:p>
          <w:p w:rsidR="005E7AC7" w:rsidRPr="00476EF9" w:rsidRDefault="005E7AC7" w:rsidP="00E86D09">
            <w:r w:rsidRPr="00476EF9">
              <w:t>МКОУ ООШ с.Джигда</w:t>
            </w:r>
            <w:r w:rsidRPr="00476EF9">
              <w:br/>
              <w:t>____________ Н.И.Юмагулова</w:t>
            </w:r>
          </w:p>
          <w:p w:rsidR="005E7AC7" w:rsidRPr="00476EF9" w:rsidRDefault="005E7AC7" w:rsidP="00E86D09">
            <w:pPr>
              <w:rPr>
                <w:color w:val="000000"/>
              </w:rPr>
            </w:pPr>
            <w:r w:rsidRPr="00476EF9">
              <w:t>Приказ № 17</w:t>
            </w:r>
            <w:r>
              <w:t>8</w:t>
            </w:r>
            <w:r w:rsidRPr="00476EF9">
              <w:t xml:space="preserve"> от </w:t>
            </w:r>
            <w:r>
              <w:t>30</w:t>
            </w:r>
            <w:r w:rsidRPr="00476EF9">
              <w:t>.0</w:t>
            </w:r>
            <w:r>
              <w:t>8</w:t>
            </w:r>
            <w:r w:rsidR="00CE49BF">
              <w:t>.2019</w:t>
            </w:r>
            <w:r w:rsidRPr="00476EF9">
              <w:t xml:space="preserve"> г.</w:t>
            </w:r>
          </w:p>
        </w:tc>
      </w:tr>
    </w:tbl>
    <w:p w:rsidR="005E7AC7" w:rsidRDefault="005E7AC7" w:rsidP="005E7AC7">
      <w:pPr>
        <w:tabs>
          <w:tab w:val="left" w:pos="6105"/>
        </w:tabs>
        <w:jc w:val="center"/>
        <w:rPr>
          <w:b/>
        </w:rPr>
      </w:pPr>
    </w:p>
    <w:p w:rsidR="005E7AC7" w:rsidRDefault="005E7AC7" w:rsidP="005E7AC7">
      <w:pPr>
        <w:tabs>
          <w:tab w:val="left" w:pos="6105"/>
        </w:tabs>
        <w:jc w:val="center"/>
        <w:rPr>
          <w:b/>
        </w:rPr>
      </w:pPr>
    </w:p>
    <w:p w:rsidR="005E7AC7" w:rsidRDefault="005E7AC7" w:rsidP="005E7AC7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5E7AC7" w:rsidRDefault="005E7AC7" w:rsidP="005E7AC7">
      <w:pPr>
        <w:jc w:val="center"/>
        <w:rPr>
          <w:sz w:val="52"/>
          <w:szCs w:val="52"/>
        </w:rPr>
      </w:pPr>
      <w:r>
        <w:rPr>
          <w:sz w:val="52"/>
          <w:szCs w:val="52"/>
        </w:rPr>
        <w:t>по внеурочной деятельности</w:t>
      </w:r>
    </w:p>
    <w:p w:rsidR="005E7AC7" w:rsidRDefault="005E7AC7" w:rsidP="005E7AC7">
      <w:pPr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>
        <w:rPr>
          <w:sz w:val="52"/>
          <w:szCs w:val="52"/>
          <w:lang w:val="en-US"/>
        </w:rPr>
        <w:t>Welcome to Great Britain</w:t>
      </w:r>
      <w:r>
        <w:rPr>
          <w:sz w:val="52"/>
          <w:szCs w:val="52"/>
        </w:rPr>
        <w:t>»</w:t>
      </w:r>
    </w:p>
    <w:p w:rsidR="005E7AC7" w:rsidRDefault="005E7AC7" w:rsidP="005E7AC7">
      <w:pPr>
        <w:jc w:val="center"/>
        <w:rPr>
          <w:sz w:val="28"/>
          <w:szCs w:val="28"/>
        </w:rPr>
      </w:pPr>
    </w:p>
    <w:p w:rsidR="005E7AC7" w:rsidRDefault="005E7AC7" w:rsidP="005E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английского языка</w:t>
      </w:r>
    </w:p>
    <w:p w:rsidR="005E7AC7" w:rsidRDefault="005E7AC7" w:rsidP="005E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Бадикова Валерия Михайловича</w:t>
      </w:r>
    </w:p>
    <w:p w:rsidR="005E7AC7" w:rsidRDefault="005E7AC7" w:rsidP="005E7AC7">
      <w:pPr>
        <w:rPr>
          <w:b/>
          <w:sz w:val="28"/>
          <w:szCs w:val="28"/>
        </w:rPr>
      </w:pPr>
    </w:p>
    <w:p w:rsidR="005E7AC7" w:rsidRDefault="005E7AC7" w:rsidP="005E7AC7">
      <w:pPr>
        <w:jc w:val="center"/>
        <w:rPr>
          <w:b/>
          <w:sz w:val="32"/>
          <w:szCs w:val="32"/>
        </w:rPr>
      </w:pPr>
    </w:p>
    <w:p w:rsidR="005E7AC7" w:rsidRDefault="005E7AC7" w:rsidP="005E7AC7">
      <w:pPr>
        <w:rPr>
          <w:b/>
          <w:sz w:val="28"/>
          <w:szCs w:val="28"/>
        </w:rPr>
      </w:pPr>
    </w:p>
    <w:p w:rsidR="005E7AC7" w:rsidRDefault="005E7AC7" w:rsidP="005E7AC7">
      <w:pPr>
        <w:rPr>
          <w:b/>
          <w:sz w:val="28"/>
          <w:szCs w:val="28"/>
        </w:rPr>
      </w:pPr>
    </w:p>
    <w:p w:rsidR="005E7AC7" w:rsidRPr="005E7AC7" w:rsidRDefault="00CE49BF" w:rsidP="005E7AC7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b/>
          <w:sz w:val="28"/>
          <w:szCs w:val="28"/>
        </w:rPr>
        <w:t>2019/2020</w:t>
      </w:r>
      <w:r w:rsidR="005E7AC7">
        <w:rPr>
          <w:b/>
          <w:sz w:val="28"/>
          <w:szCs w:val="28"/>
        </w:rPr>
        <w:t xml:space="preserve"> учебный год</w:t>
      </w:r>
    </w:p>
    <w:p w:rsidR="00C05C65" w:rsidRPr="00F83068" w:rsidRDefault="00C05C65" w:rsidP="005E7AC7">
      <w:pPr>
        <w:shd w:val="clear" w:color="auto" w:fill="FFFFFF"/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по иностранному языку предусматривает развитие речевых умений в целях дальнейшего формирования способности и готовности общаться на иностранном языке. Общение – вид деятельности, направленный на обмен информацией между людьми. Ее цель – установить взаимоотношения.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Направленность кружка «Клуб любителей английского языка» несет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 кружка.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Иностранный язык имеет широкие возможности для развития социокультурной компетенции, предполагающей знание норм и правил поведения страны, в которой находится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социокультурных особенностей этого государства. Достижение данной цели обуславливает целесообразность проведения кружка, тематикой которого является изучение страноведения и культурологи страны, изучаемого языка.</w:t>
      </w:r>
    </w:p>
    <w:p w:rsidR="00C05C65" w:rsidRP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C05C65"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английскому языку</w:t>
      </w:r>
      <w:r w:rsidR="00DD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предназначена для учащихся 8</w:t>
      </w:r>
      <w:r w:rsidR="00C05C65"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общеобразовательной школы. Занятия проводятся 1 раз в неделю. Общее количество занятий в течение учебного года составляет 35 уроков. Каждое занятие имеет свое название, подчиненное общей тематике курса - изучение страноведческого материала и культурологии Великобритании. Программа данного кружка построена с учетом межпредметных связей между иностранным языком и другими предметами, такими как, литература, история, география.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занятий предполагается в виде комбинированной формы традиционного урока (развитие навыков чтения, аудирования) и нетрадиционного урока – ролевой игры, викторины, проекта, составление коллажа. Занятия ориентированы на проведение различных форм работы – индивидуальной, парной, групповой. Все задания на уроках информационно-ориентированные, призванные вызывать интерес к изучению темы. Контроль осуществляется в форме проведения викторины, защиты проектов.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программа направлена на обеспечение всестороннего и творческого развития детей, удовлетворение их современных познавательных интересов и 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коммуникативных потребностей, углубление языковых и культуроведческих знаний по английскому языку.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 вся программа представлена в виде презентаций, что повысит интерес учащихся к данной теме и, следовательно, даст более высокие результаты. В программе широко используются лингвострановедческие материалы,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Цели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 школьников способностей использовать иностранный язык как инструмент общения в диалоге культур и цивилизаций современного мира;</w:t>
      </w:r>
    </w:p>
    <w:p w:rsidR="00C05C65" w:rsidRPr="00F83068" w:rsidRDefault="00C05C65" w:rsidP="00C05C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страноведческих и культуроведческих знаний учащихся и способствование формированию межкультурной компетенции учащихся;</w:t>
      </w:r>
    </w:p>
    <w:p w:rsidR="00C05C65" w:rsidRPr="00F83068" w:rsidRDefault="00C05C65" w:rsidP="00C05C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представление о социокультурном портрете страны изучаемого языка, прививать интерес к иноязычной культуре, традициям; достопримечательностям англоязычных стран, расширить лингвострановедческий кругозор учащихся.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представление о социокультурном портрете Великобритании: территория, население, географические условия, государственный флаг, государственный герб, столица, крупные города.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представление о культурном наследии: всемирноизвестных национальных центрах и памятниках.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Находить, сравнивать и обобщать страноведческую информацию, получаемую из разных источников.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Составить представление о роли английского языка в современном мире как средстве международного общения.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 использовать полученную информацию для составления собственных устных и письменных текстов.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Узнать о традициях и обычаях страны изучаемого языка.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мотивацию к изучению английского языка.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навыки индивидуальной, парной и групповой работы при выполнении различных видов работы.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Расширить и углубить знания учащихся в различных видах речевой деятельности.</w:t>
      </w:r>
    </w:p>
    <w:p w:rsidR="00C05C65" w:rsidRPr="00F83068" w:rsidRDefault="00C05C65" w:rsidP="00C05C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Расширить общеобразовательный кругозор учащихся.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проведения занятий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Внеурочная деятельность по английскому языку традиционно основана </w:t>
      </w:r>
      <w:r w:rsidRPr="00F830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трёх формах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83068">
        <w:rPr>
          <w:rFonts w:ascii="Times New Roman" w:hAnsi="Times New Roman" w:cs="Times New Roman"/>
          <w:sz w:val="28"/>
          <w:szCs w:val="28"/>
        </w:rPr>
        <w:t>индивидуальная, групповая и массовая работа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обучащихся и создавая условия для успешной деятельности каждого ребенка.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 занятий: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C05C65" w:rsidRPr="00F83068" w:rsidRDefault="00C05C65" w:rsidP="00F8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Виды деятельности: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речевые и фонетические разминки;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игровая деятельность (в т.ч. подвижные игры);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чтение, литературно-художественная деятельность;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постановка драматических сценок, спектаклей;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прослушивание песен и стихов;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разучивание стихов;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разучивание и исполнение песен;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проектная деятельность;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диалоги;</w:t>
      </w: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выполнение упражнений на релаксацию, концентрацию внимания, развитие воображения.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Эффективность и результативность данной внеурочной деятельности зависит от соблюдения следующих условий: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-добровольность участия и желание проявить себя;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-сочетание индивидуальной, групповой и коллективной деятельности;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-сочетание инициативы детей с направляющей ролью учителя;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-занимательность и новизна содержания, форм и методов работы;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-эстетичность всех проводимых мероприятий;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-четкая организация и тщательная подготовка всех запланированных мероприятий;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-наличие целевых установок и перспектив деятельности, возможность -участвовать в конкурсах, фестивалях и проектах различного уровня;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-широкое использование методов педагогического стимулирования активности учащихся;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-гласность, открытость, привлечение детей с разными способностями и уровнем овладения иностранным языком;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-привлечение родителей и учащихся более старшего возраста к подготовке и - проведению мероприятий с учащимися более младшего возраста;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Общая характеристика программы по английскому языку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Одна из основных задач образования по стандартам второго поколения – развитие способностей ребёнка и формирование </w:t>
      </w: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Помимо этого изучение английского языка позволяет расширить словарный запас школьника на родном языке за счет так называемых интернациональных слов.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Деятельностный характер предмета «иностранный язык» позволяет сочетать речевую деятельность на французском языке с другими видами деятельности: игровой, познавательной, художественной и т. д., осуществляя разнообразные связи с предметами, изучаемыми в школе, и формировать общеучебные умения и навыки, которые межпредметны по своему содержанию.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</w:t>
      </w:r>
    </w:p>
    <w:p w:rsidR="00C05C65" w:rsidRPr="00F83068" w:rsidRDefault="00C05C65" w:rsidP="001D1B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Описание места программы в базисном учебном плане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Базисный учебный план образовательного учреждения Российской Федерации 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состоит из двух частей: инвариантной и вариативной.</w:t>
      </w:r>
    </w:p>
    <w:p w:rsidR="00C05C65" w:rsidRPr="00F83068" w:rsidRDefault="00C05C65" w:rsidP="001D1BAB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освоения программы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C05C65" w:rsidRPr="00F83068" w:rsidRDefault="00C05C65" w:rsidP="00C05C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предметные;</w:t>
      </w:r>
    </w:p>
    <w:p w:rsidR="00C05C65" w:rsidRPr="00F83068" w:rsidRDefault="00C05C65" w:rsidP="00C05C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метапредметные;</w:t>
      </w:r>
    </w:p>
    <w:p w:rsidR="00C05C65" w:rsidRPr="00F83068" w:rsidRDefault="00C05C65" w:rsidP="00C05C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личностные.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концепции ФГОС второго поколения под </w:t>
      </w:r>
      <w:r w:rsidRPr="00F830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предметными 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Метапредметными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Личностные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Федеральные государственные образовательные стандарты второго поколения значительное внимание уделяют метапредметным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организации внеурочной деятельности школьников по направлению «иностранные языки» предназначена для работы с детьми 7 класса и является механизмом интеграции, обеспечения полноты и цельности содержания программ по предметам, расширяя и обогащая его.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F83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результат освоения программы по внеурочным занятиям «Клуб любителей английского языка»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результате реализации данной программы учащиеся должны: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Знать/понимать: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-особенности основных типов предложений и их интонации в соответствии с целью высказывания;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-имена наиболее известных персонажей детских литературных произведений (в том числе стран изучаемого языка);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-наизусть рифмованные произведения детского фольклора (доступные по содержанию и форме);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-названия предметов, действий и явлений, связанных со сферами и ситуациями общения, характерными для детей данного возраста;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Уметь (владеть способами познавательной деятельности):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-наблюдать, анализировать, приводить примеры языковых явлений;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-применять основные нормы речевого поведения в процессе диалогического общения;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-составлять элементарное монологическое высказывание по образцу, аналогии;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читать и выполнять различные задания к текстам;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уметь общаться на английском языке с помощью известных клише;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понимать на слух короткие тексты;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-понимать на слух речь учителя, одноклассников;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-понимать смысл адаптированного текста (в основном фольклорного характера) и уметь прогнозировать развитие его сюжета;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-выделять субъект и предикат текста; уметь задавать вопросы, опираясь на смысл прочитанного текста;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-инсценировать изученные сказки;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-сочинять оригинальный текст на основе плана;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-соотносить поступки героев сказок с принятыми моральными нормами и уметь выделить нравственный аспект поведения героев;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C05C65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Pr="00F83068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Воспитательные результаты внеурочной деятельности: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Первый уровень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результатов – приобретение социальных знаний о ситуации межличностного взаимоотношения, освоение способов поведения в различных ситуациях. </w:t>
      </w: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Второй уровень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Третий уровень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Качества личности, которые могут быть развиты у обучающихся в результате занятий: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-толерантность, дружелюбное отношение к представителям других стран;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-познавательная, творческая, общественная активность;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-самостоятельность (в т.ч. в принятии решений);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-умение работать в сотрудничестве с другими, отвечать за свои решения;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-коммуникабельность;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-уважение к себе и другим;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-личная и взаимная ответственность;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-готовность действия в нестандартных ситуациях;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подведения итогов: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Выставки проектных работ, рисунков, презентации, коллажи.</w:t>
      </w:r>
    </w:p>
    <w:p w:rsidR="00C576E4" w:rsidRPr="00F83068" w:rsidRDefault="00C576E4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6E4" w:rsidRDefault="00C576E4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BAB" w:rsidRDefault="001D1BAB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3068" w:rsidRP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 изучаемого курса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"/>
        <w:gridCol w:w="3578"/>
        <w:gridCol w:w="969"/>
        <w:gridCol w:w="1251"/>
        <w:gridCol w:w="960"/>
        <w:gridCol w:w="2829"/>
      </w:tblGrid>
      <w:tr w:rsidR="00C05C65" w:rsidRPr="00F83068" w:rsidTr="00C576E4">
        <w:trPr>
          <w:trHeight w:val="14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 учащихся, практическая часть</w:t>
            </w:r>
          </w:p>
        </w:tc>
      </w:tr>
      <w:tr w:rsidR="00C05C65" w:rsidRPr="00F83068" w:rsidTr="00C576E4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rPr>
          <w:trHeight w:val="14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Введение. Изучение английского языка – это здорово!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rPr>
          <w:trHeight w:val="1118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Соединенное королевство Великобритании и Северной Ирландии. Географические особенности.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Игра-соревнование на тему «Великобритания»</w:t>
            </w:r>
          </w:p>
        </w:tc>
      </w:tr>
      <w:tr w:rsidR="00C05C65" w:rsidRPr="00F83068" w:rsidTr="00C576E4">
        <w:trPr>
          <w:trHeight w:val="87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Символы Соединенного королевства (флаг, герб, гимн, флористические символы)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Коллаж «Символы Соединенного Королевства»</w:t>
            </w:r>
          </w:p>
        </w:tc>
      </w:tr>
      <w:tr w:rsidR="00C05C65" w:rsidRPr="00F83068" w:rsidTr="00C576E4">
        <w:trPr>
          <w:trHeight w:val="634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Достопримечательности Великобритании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</w:tc>
      </w:tr>
      <w:tr w:rsidR="00C05C65" w:rsidRPr="00F83068" w:rsidTr="00C576E4">
        <w:trPr>
          <w:trHeight w:val="634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Знаменитые люди Великобритании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 «Знаменитые люди Великобритании»</w:t>
            </w:r>
          </w:p>
        </w:tc>
      </w:tr>
      <w:tr w:rsidR="00C05C65" w:rsidRPr="00F83068" w:rsidTr="00C576E4">
        <w:trPr>
          <w:trHeight w:val="634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Выдающиеся изобретения Британии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 «Лучшее изобретение»</w:t>
            </w:r>
          </w:p>
        </w:tc>
      </w:tr>
      <w:tr w:rsidR="00C05C65" w:rsidRPr="00F83068" w:rsidTr="00C576E4">
        <w:trPr>
          <w:trHeight w:val="362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Национальные традиции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Презентации</w:t>
            </w:r>
          </w:p>
        </w:tc>
      </w:tr>
      <w:tr w:rsidR="00C05C65" w:rsidRPr="00F83068" w:rsidTr="00C576E4">
        <w:trPr>
          <w:trHeight w:val="362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Национальные праздники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Урок-праздник</w:t>
            </w:r>
          </w:p>
        </w:tc>
      </w:tr>
      <w:tr w:rsidR="00C05C65" w:rsidRPr="00F83068" w:rsidTr="00C576E4">
        <w:trPr>
          <w:trHeight w:val="362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Немного обо всем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rPr>
          <w:trHeight w:val="362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Обобщение усвоенных знаний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Викторина для учащихся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проектов по теме «Великобритания»</w:t>
            </w:r>
          </w:p>
        </w:tc>
      </w:tr>
      <w:tr w:rsidR="00C05C65" w:rsidRPr="00F83068" w:rsidTr="00C576E4">
        <w:trPr>
          <w:trHeight w:val="347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3068" w:rsidRDefault="00F83068" w:rsidP="00C05C65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F83068" w:rsidSect="008B0E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C65" w:rsidRPr="00F83068" w:rsidRDefault="00C05C65" w:rsidP="00C05C65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Тематическое планирование с определением основных видов деятельности обучающихся</w:t>
      </w: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4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"/>
        <w:gridCol w:w="1313"/>
        <w:gridCol w:w="2781"/>
        <w:gridCol w:w="2960"/>
        <w:gridCol w:w="2864"/>
        <w:gridCol w:w="2725"/>
        <w:gridCol w:w="944"/>
      </w:tblGrid>
      <w:tr w:rsidR="00C05C65" w:rsidRPr="00F83068" w:rsidTr="00C576E4"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6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C05C65" w:rsidRPr="00F83068" w:rsidTr="00C57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Метапредметные</w:t>
            </w:r>
          </w:p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личностные (УУД)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Предметные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C65" w:rsidRPr="00F83068" w:rsidRDefault="00C05C65" w:rsidP="00C0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1. English is fun – 1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Введение.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English is fun!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начинать, вести, поддерживать и заканчивать различные виды речевых ситуаций;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умение диалогического общения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2. The Geographical Position of Great Britain – 5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интереса и расширение знаний о географическом положении страны изучаемого языка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географического положения, климата и образа жизни страны изучаемого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во всех видах речевой деятельности на основе изученного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Англия и Шотландия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работать в группе, анализировать, сравнивать и обобщать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и систематизация географических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ведения проектной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Уэльс и Северная Ирландия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интереса о географическом положении страны изучаемого языка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географического положения, климата и образа жизни страны изучаемого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во всех видах речевой деятельности на основе изученного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Природа.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Реки и озера Великобритании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интереса и расширение знаний о географическом положении страны изучаемого языка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географического положения, климата и образа жизни страны изучаемого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во всех видах речевой деятельности на основе изученного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Игра-соревнование на тему «Великобритания»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уверенности в себе и своих силах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3. Symbols of The UK – 4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Символы Соединенного Королевства. Флаг, герб, гимн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иноязычную культуру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 символике страны изучаемого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монологической речи на основе пройденного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Флористические символы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дружелюбного и толерантного отношения к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ценностям иных культур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Распознавание флористических символов стран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изучаемого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формируют социокультурную компетенцию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коллажа по теме «Символы Соединенного Королевства»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работать в группе;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анализировать, сравнивать и обобщать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и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коллажа по теме «Символы Соединенного Королевства»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вести обсуждение;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анализировать, сравнивать и обобщать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и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Контролируют уровень владения материалом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4. Sightseeing in London – 5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Сады и парки Лондона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Стремление к активному познанию окружающей действительности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местах отдыха, расширение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лексические, языковые и речевые навыки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Музеи и театры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Стремление к активному познанию культуры другой страны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популярных музеях и театрах, расширение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лексические, языковые и речевые навыки на основе междисциплинарного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Букингемский дворец и другие резиденции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королевской семьи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Стремление к активному познанию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окружающей действительности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Расширение знаний о местах отдыха,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расширение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Формируют лексические,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языковые и речевые навыки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Стоунхендж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особенности памятников зарубежной культуры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памятников зарубежной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социокультурную компетенцию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Биг Бен и здание парламента, Вестминстерское аббатство, Собор св. Павла, Лондонский Тауэр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рисунков.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Стремление к активному познанию культуры другой страны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популярных музеях и театрах, расширение лингвистического кругозора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лексические, языковые и речевые навыки на основе междисциплинарного материала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5.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Famous People of Great Britain – 5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Уильям Шекспир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иноязычную культуру, формирование уважительного отношения к традициям поэзии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и расширение знаний об английской поэзии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социокультурную компетенцию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Роберт Бернс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Способность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осознавать иноязычную культуру, формирование уважительного отношения к традициям поэзии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Расширение знаний об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английской поэзии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Формируют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социокультурную компетенцию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Группа «Битлз»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иноязычную культуру, формирование уважительного отношения к музыкальным традициям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в речевой деятельности на основе обсуждения популярной музыки Великобритании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Проекты учащихся о знаменитых людях Великобритании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оптимизма и выраженной личностной позиции в восприятии мира глазами Британских поэтов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рационально планировать свой учебный труд, работать с намеченным 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ведения проектной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Проекты учащихся о знаменитых людях Великобритании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работать в группе и оказывать поддержку и помощь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интегрироваться в группу сверстников и строить продуктивное взаимодействие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Unit 6. What was invented in Great Britain?</w:t>
            </w:r>
          </w:p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- 4 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Лучшие изобретения в Великобритании, которые потрясли мир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ценности через изобретения страны изучаемого языка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об истории изобретений в Великобритании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 умения речевой деятельности с опорой на междисциплинарный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Проекты учащихся «Лучшие изобретения»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оптимизма и выраженной личностной позиции в восприятии мира глазами Британских поэтов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рационально планировать свой учебный труд, работать с намеченным 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ведения проектной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Проекты учащихся «Лучшие изобретения»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работать в группе и оказывать поддержку и помощь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интегрироваться в группу сверстников и строить продуктивное взаимодействие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ведения проектной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Проекты учащихся «Лучшие изобретения»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проявлять дисциплинированность и последовательность в своих действиях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адекватно самостоятельно оценивать правильность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выполнения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Unit 7. National Traditions – 3 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Trooping the Colors, Queen’s Christmas speech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иноязычную культуру, формирование уважительного отношения к традициям Британии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об английских традициях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социокультурную компетенцию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Английский завтрак, английский чай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Знание правил этикета: традиции английского завтрака и чаепития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традиций чаепития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Английское садоводство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Стремление к активному познанию культуры другой страны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об особенностях образа жизни и быта Британии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и практический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Unit 8. National Holidays – 3 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Рождество, Пасха, День святого Валентина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Знание традиций и бережное отношение к ним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Представления об особенностях проведения популярных праздников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Соотносят правила поведения в своей стране и в англоязычных странах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Хеллоуин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Guy Fawkes Night, Spring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and Summer Bank Holidays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Способность осознавать традиции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празднования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Расширение знаний о национальных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Сообщают сведения о праздниках, 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традициях и обычаях англоязычных стран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Урок-праздник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организовывать и планировать учебное сотрудничество с учителем и сверстниками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расспрашивать собеседника и отвечать на его вопросы, высказывая своё мнение, просьбу, опираясь на изученную тематику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диалогического общения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Unit 9.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About everything – 3 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 в Великобритании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Потребность в здоровом образе жизни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национальных видах 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материал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 англичан, манеры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дружелюбного и толерантного отношения к особенностям характера Англичан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национальных чертах характера Англичан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Формируют умения диалогического общения с учетом национальных особенностей характера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Английские пословицы и их значение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осознавать особенности иноязычной культуры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об особенностях перевода английских пословиц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Тренируют употребление пословиц в речи/ситуациях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Unit 10.</w:t>
            </w: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Check up your knowledge – 2 </w:t>
            </w:r>
            <w:r w:rsidRPr="00F83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и обобщение усвоенных знаний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оценивать полученную информацию и выражать свое мнение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адекватно самостоятельно оценивать правильность выполнения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Обобщают теоретический материал и практический материал по изученным темам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C65" w:rsidRPr="00F83068" w:rsidTr="00C576E4"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проектов учащихся по теме «Великобритания»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контролировать результат своей деятельности в сотрудничестве с учителем и сверстниками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адекватно использовать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Контролируют уровень владения пройденным материалом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C65" w:rsidRPr="00F83068" w:rsidRDefault="00C05C65" w:rsidP="00C05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83068" w:rsidSect="00F830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3068" w:rsidRP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1D1B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Авторские разработки: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-разработка тем программы;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-описание отдельных занятий;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Учебно-иллюстративный материал: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-слайды, презентации по темам;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-видеоматериалы по темам;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-аудиоматериалы по темам;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-иллюстративный и дидактический материал по темам занятий;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-наглядные пособия (игровые таблицы, атрибуты);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-натурные объекты: реквизит к спектаклям, театральным постановкам.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материалы: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-методическая литература для учителя;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-литература для обучающихся;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-подборка журналов.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Материалы по результатам освоения программы: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-перечень творческих достижений;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-видеозаписи итоговых постановок;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-фотографии и аудиозаписи мероприятий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обеспечение: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-игровые средства обучения: набор кубиков, мячи, наборы цветной и белой бумаги и картона, наборы цветных карандашей, фломастеров, красок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-сценическая ширма (сцена, зал);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-видеокамера;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-элементы театральных декораций;</w:t>
      </w:r>
    </w:p>
    <w:p w:rsidR="00C05C65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-персональный компьютер, оснащенный звуковыми колонками, для обработки сценарного и музыкального материала, экран.</w:t>
      </w:r>
    </w:p>
    <w:p w:rsidR="00F83068" w:rsidRPr="00F83068" w:rsidRDefault="00F83068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Список литературы</w:t>
      </w: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Балк Е.А.,</w:t>
      </w:r>
      <w:r w:rsid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Леменев М.М.Английский язык. Занимательный урок. Сборник дополнительных материалов 6-7 классы.- Москва «Издательство НЦ ЭНАС», 2006г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The English Tutor. </w:t>
      </w: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Учебное пособие по английскому языку. Британская литература.- Москва: Интеллект-центр, 2002г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 М.В. Достопримечательности Великобритании.- Москва: издательство «Айрис-пресс», 2008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 М.В. Достопримечательности Лондона.- Москва: издательство «Айрис-пресс», 2008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Голицынский Ю.Б. Великобритания.- Санкт-Петербург: издательство «Каро», 2002г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Зайкова О.А. Увлекательный английский.3-9классы:внеклассные мероприятия.- Волгоград: издательство «Учитель», 2010г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Кауфман К.И., Кауфман М.Ю. Страницы британской истории: Книга для чтения по английскому языку в 7-11 кл. общеобразовательных учреждений. – Обнинск: Титул, 2013 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Колодяжная Л.Н. Познакомьтесь: Великобритания. – Москва: издательство «Рольф», 2000г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Музланова Е.С., Кисунько Е.И. Устные темы, диалоги и упражнения по английскому языку.- Москва: издательство «Экзамен», 2004г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Тисленкова И.А. Английская литература. Элективный курс.- Волгоград: ИТД «Корифей», 2007г</w:t>
      </w:r>
    </w:p>
    <w:p w:rsidR="00C05C65" w:rsidRPr="00F83068" w:rsidRDefault="00C05C65" w:rsidP="00C05C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Ханс-Гюнтер Путеводитель-Англия.- Москва: «Аякс-пресс», 2000г</w:t>
      </w:r>
    </w:p>
    <w:p w:rsidR="00D3718D" w:rsidRPr="00F83068" w:rsidRDefault="00D371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718D" w:rsidRPr="00F83068" w:rsidSect="008B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ED" w:rsidRDefault="006619ED" w:rsidP="005E7AC7">
      <w:pPr>
        <w:spacing w:after="0" w:line="240" w:lineRule="auto"/>
      </w:pPr>
      <w:r>
        <w:separator/>
      </w:r>
    </w:p>
  </w:endnote>
  <w:endnote w:type="continuationSeparator" w:id="1">
    <w:p w:rsidR="006619ED" w:rsidRDefault="006619ED" w:rsidP="005E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ED" w:rsidRDefault="006619ED" w:rsidP="005E7AC7">
      <w:pPr>
        <w:spacing w:after="0" w:line="240" w:lineRule="auto"/>
      </w:pPr>
      <w:r>
        <w:separator/>
      </w:r>
    </w:p>
  </w:footnote>
  <w:footnote w:type="continuationSeparator" w:id="1">
    <w:p w:rsidR="006619ED" w:rsidRDefault="006619ED" w:rsidP="005E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254"/>
    <w:multiLevelType w:val="multilevel"/>
    <w:tmpl w:val="F58C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6599"/>
    <w:multiLevelType w:val="multilevel"/>
    <w:tmpl w:val="CDD6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B2974"/>
    <w:multiLevelType w:val="multilevel"/>
    <w:tmpl w:val="F5E2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3A41"/>
    <w:multiLevelType w:val="multilevel"/>
    <w:tmpl w:val="0726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A74A5"/>
    <w:multiLevelType w:val="multilevel"/>
    <w:tmpl w:val="7C16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47FC"/>
    <w:multiLevelType w:val="multilevel"/>
    <w:tmpl w:val="BB6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36806"/>
    <w:multiLevelType w:val="multilevel"/>
    <w:tmpl w:val="0AF6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23257"/>
    <w:multiLevelType w:val="multilevel"/>
    <w:tmpl w:val="FBA4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94165"/>
    <w:multiLevelType w:val="multilevel"/>
    <w:tmpl w:val="DD44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E2C90"/>
    <w:multiLevelType w:val="multilevel"/>
    <w:tmpl w:val="BCAE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84D22"/>
    <w:multiLevelType w:val="multilevel"/>
    <w:tmpl w:val="B70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71877"/>
    <w:multiLevelType w:val="multilevel"/>
    <w:tmpl w:val="73EA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F528A"/>
    <w:multiLevelType w:val="multilevel"/>
    <w:tmpl w:val="76AE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B5595"/>
    <w:multiLevelType w:val="multilevel"/>
    <w:tmpl w:val="F1CC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661B8"/>
    <w:multiLevelType w:val="multilevel"/>
    <w:tmpl w:val="44DA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AC1112"/>
    <w:multiLevelType w:val="multilevel"/>
    <w:tmpl w:val="1A7C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D5797"/>
    <w:multiLevelType w:val="multilevel"/>
    <w:tmpl w:val="1FB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A04E4"/>
    <w:multiLevelType w:val="multilevel"/>
    <w:tmpl w:val="A3E2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13CB7"/>
    <w:multiLevelType w:val="multilevel"/>
    <w:tmpl w:val="0C24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37D9A"/>
    <w:multiLevelType w:val="multilevel"/>
    <w:tmpl w:val="8D4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C06F0"/>
    <w:multiLevelType w:val="multilevel"/>
    <w:tmpl w:val="C4C2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130F2"/>
    <w:multiLevelType w:val="multilevel"/>
    <w:tmpl w:val="047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92C35"/>
    <w:multiLevelType w:val="multilevel"/>
    <w:tmpl w:val="4C84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1082C"/>
    <w:multiLevelType w:val="multilevel"/>
    <w:tmpl w:val="855A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37A63"/>
    <w:multiLevelType w:val="multilevel"/>
    <w:tmpl w:val="F2CE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0612F"/>
    <w:multiLevelType w:val="multilevel"/>
    <w:tmpl w:val="161C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612A8"/>
    <w:multiLevelType w:val="multilevel"/>
    <w:tmpl w:val="C6C0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B485F"/>
    <w:multiLevelType w:val="multilevel"/>
    <w:tmpl w:val="5CFC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44EC8"/>
    <w:multiLevelType w:val="multilevel"/>
    <w:tmpl w:val="17C2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891EDF"/>
    <w:multiLevelType w:val="multilevel"/>
    <w:tmpl w:val="00BA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846F09"/>
    <w:multiLevelType w:val="multilevel"/>
    <w:tmpl w:val="149E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86638"/>
    <w:multiLevelType w:val="multilevel"/>
    <w:tmpl w:val="7D4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7D2B4C"/>
    <w:multiLevelType w:val="multilevel"/>
    <w:tmpl w:val="774E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C7418"/>
    <w:multiLevelType w:val="multilevel"/>
    <w:tmpl w:val="F8EA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B45E5"/>
    <w:multiLevelType w:val="multilevel"/>
    <w:tmpl w:val="33CE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D0EAC"/>
    <w:multiLevelType w:val="multilevel"/>
    <w:tmpl w:val="86AA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194CAB"/>
    <w:multiLevelType w:val="multilevel"/>
    <w:tmpl w:val="10B6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95883"/>
    <w:multiLevelType w:val="multilevel"/>
    <w:tmpl w:val="DC7E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B18F3"/>
    <w:multiLevelType w:val="multilevel"/>
    <w:tmpl w:val="C61C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83B83"/>
    <w:multiLevelType w:val="multilevel"/>
    <w:tmpl w:val="9612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23019"/>
    <w:multiLevelType w:val="multilevel"/>
    <w:tmpl w:val="EFF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D07792"/>
    <w:multiLevelType w:val="multilevel"/>
    <w:tmpl w:val="DCD4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C0FFA"/>
    <w:multiLevelType w:val="multilevel"/>
    <w:tmpl w:val="323C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36166"/>
    <w:multiLevelType w:val="multilevel"/>
    <w:tmpl w:val="7F5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36"/>
  </w:num>
  <w:num w:numId="8">
    <w:abstractNumId w:val="31"/>
  </w:num>
  <w:num w:numId="9">
    <w:abstractNumId w:val="2"/>
  </w:num>
  <w:num w:numId="10">
    <w:abstractNumId w:val="28"/>
  </w:num>
  <w:num w:numId="11">
    <w:abstractNumId w:val="7"/>
  </w:num>
  <w:num w:numId="12">
    <w:abstractNumId w:val="17"/>
  </w:num>
  <w:num w:numId="13">
    <w:abstractNumId w:val="37"/>
  </w:num>
  <w:num w:numId="14">
    <w:abstractNumId w:val="24"/>
  </w:num>
  <w:num w:numId="15">
    <w:abstractNumId w:val="18"/>
  </w:num>
  <w:num w:numId="16">
    <w:abstractNumId w:val="22"/>
  </w:num>
  <w:num w:numId="17">
    <w:abstractNumId w:val="40"/>
  </w:num>
  <w:num w:numId="18">
    <w:abstractNumId w:val="25"/>
  </w:num>
  <w:num w:numId="19">
    <w:abstractNumId w:val="41"/>
  </w:num>
  <w:num w:numId="20">
    <w:abstractNumId w:val="13"/>
  </w:num>
  <w:num w:numId="21">
    <w:abstractNumId w:val="19"/>
  </w:num>
  <w:num w:numId="22">
    <w:abstractNumId w:val="10"/>
  </w:num>
  <w:num w:numId="23">
    <w:abstractNumId w:val="33"/>
  </w:num>
  <w:num w:numId="24">
    <w:abstractNumId w:val="43"/>
  </w:num>
  <w:num w:numId="25">
    <w:abstractNumId w:val="30"/>
  </w:num>
  <w:num w:numId="26">
    <w:abstractNumId w:val="42"/>
  </w:num>
  <w:num w:numId="27">
    <w:abstractNumId w:val="32"/>
  </w:num>
  <w:num w:numId="28">
    <w:abstractNumId w:val="15"/>
  </w:num>
  <w:num w:numId="29">
    <w:abstractNumId w:val="29"/>
  </w:num>
  <w:num w:numId="30">
    <w:abstractNumId w:val="23"/>
  </w:num>
  <w:num w:numId="31">
    <w:abstractNumId w:val="12"/>
  </w:num>
  <w:num w:numId="32">
    <w:abstractNumId w:val="20"/>
  </w:num>
  <w:num w:numId="33">
    <w:abstractNumId w:val="16"/>
  </w:num>
  <w:num w:numId="34">
    <w:abstractNumId w:val="21"/>
  </w:num>
  <w:num w:numId="35">
    <w:abstractNumId w:val="6"/>
  </w:num>
  <w:num w:numId="36">
    <w:abstractNumId w:val="9"/>
  </w:num>
  <w:num w:numId="37">
    <w:abstractNumId w:val="34"/>
  </w:num>
  <w:num w:numId="38">
    <w:abstractNumId w:val="27"/>
  </w:num>
  <w:num w:numId="39">
    <w:abstractNumId w:val="1"/>
  </w:num>
  <w:num w:numId="40">
    <w:abstractNumId w:val="4"/>
  </w:num>
  <w:num w:numId="41">
    <w:abstractNumId w:val="26"/>
  </w:num>
  <w:num w:numId="42">
    <w:abstractNumId w:val="11"/>
  </w:num>
  <w:num w:numId="43">
    <w:abstractNumId w:val="39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C65"/>
    <w:rsid w:val="001D1BAB"/>
    <w:rsid w:val="005E7AC7"/>
    <w:rsid w:val="006362D7"/>
    <w:rsid w:val="006619ED"/>
    <w:rsid w:val="007119D0"/>
    <w:rsid w:val="008B0E78"/>
    <w:rsid w:val="009F0031"/>
    <w:rsid w:val="00C05C65"/>
    <w:rsid w:val="00C10333"/>
    <w:rsid w:val="00C576E4"/>
    <w:rsid w:val="00CE43F6"/>
    <w:rsid w:val="00CE49BF"/>
    <w:rsid w:val="00D3718D"/>
    <w:rsid w:val="00DD0A23"/>
    <w:rsid w:val="00EB1763"/>
    <w:rsid w:val="00F8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AC7"/>
  </w:style>
  <w:style w:type="paragraph" w:styleId="a6">
    <w:name w:val="footer"/>
    <w:basedOn w:val="a"/>
    <w:link w:val="a7"/>
    <w:uiPriority w:val="99"/>
    <w:semiHidden/>
    <w:unhideWhenUsed/>
    <w:rsid w:val="005E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8</cp:revision>
  <dcterms:created xsi:type="dcterms:W3CDTF">2017-10-08T07:40:00Z</dcterms:created>
  <dcterms:modified xsi:type="dcterms:W3CDTF">2019-11-28T04:13:00Z</dcterms:modified>
</cp:coreProperties>
</file>